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CE" w:rsidRDefault="003637CE" w:rsidP="003637CE">
      <w:pPr>
        <w:ind w:left="540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637CE" w:rsidRDefault="003637CE" w:rsidP="003637CE">
      <w:pPr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составления  отчетов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результатах деятельности муниципальных  образовательных учреждений </w:t>
      </w:r>
    </w:p>
    <w:p w:rsidR="003637CE" w:rsidRDefault="003637CE" w:rsidP="003637CE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8"/>
        <w:gridCol w:w="4921"/>
      </w:tblGrid>
      <w:tr w:rsidR="003637CE" w:rsidTr="003637CE">
        <w:tc>
          <w:tcPr>
            <w:tcW w:w="4926" w:type="dxa"/>
            <w:hideMark/>
          </w:tcPr>
          <w:p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927" w:type="dxa"/>
            <w:hideMark/>
          </w:tcPr>
          <w:p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637CE" w:rsidTr="003637CE">
        <w:tc>
          <w:tcPr>
            <w:tcW w:w="4926" w:type="dxa"/>
          </w:tcPr>
          <w:p w:rsidR="003637CE" w:rsidRPr="004B2C67" w:rsidRDefault="004B2C6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C6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–</w:t>
            </w:r>
          </w:p>
          <w:p w:rsidR="004B2C67" w:rsidRPr="004B2C67" w:rsidRDefault="004B2C6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C6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муниципального образования «Город Астрахань»</w:t>
            </w:r>
          </w:p>
          <w:p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</w:t>
            </w:r>
            <w:r w:rsidR="004B2C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органа, осуществляющего функции и</w:t>
            </w:r>
            <w:r w:rsidR="004B2C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полномочия учредителя)</w:t>
            </w:r>
          </w:p>
          <w:p w:rsidR="004B2C67" w:rsidRPr="00286D0B" w:rsidRDefault="004B2C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7CE" w:rsidRDefault="004B2C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637CE">
              <w:rPr>
                <w:rFonts w:ascii="Times New Roman" w:hAnsi="Times New Roman" w:cs="Times New Roman"/>
              </w:rPr>
              <w:t xml:space="preserve">___________           </w:t>
            </w:r>
            <w:r w:rsidR="00330514" w:rsidRPr="00F22764">
              <w:rPr>
                <w:rFonts w:ascii="Times New Roman" w:hAnsi="Times New Roman" w:cs="Times New Roman"/>
                <w:u w:val="single"/>
              </w:rPr>
              <w:t>Г</w:t>
            </w:r>
            <w:r w:rsidRPr="00F22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орина И.В.</w:t>
            </w:r>
          </w:p>
          <w:p w:rsidR="003637CE" w:rsidRPr="004B2C67" w:rsidRDefault="003637C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B2C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B2C67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4B2C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D94B99" w:rsidRDefault="00D94B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</w:rPr>
              <w:t>_»  _</w:t>
            </w:r>
            <w:proofErr w:type="gramEnd"/>
            <w:r>
              <w:rPr>
                <w:rFonts w:ascii="Times New Roman" w:hAnsi="Times New Roman" w:cs="Times New Roman"/>
              </w:rPr>
              <w:t>_________________ 20</w:t>
            </w:r>
            <w:r w:rsidR="001C0CA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____г.</w:t>
            </w:r>
          </w:p>
          <w:p w:rsidR="003637CE" w:rsidRDefault="003637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637CE" w:rsidRDefault="003637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1C0CA1" w:rsidRDefault="001C0C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г. Астрахани </w:t>
            </w:r>
          </w:p>
          <w:p w:rsidR="00D94B99" w:rsidRDefault="001C0C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«Гимназия №4»</w:t>
            </w:r>
          </w:p>
          <w:p w:rsidR="001C0CA1" w:rsidRDefault="001C0C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CA1" w:rsidRDefault="001C0C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3637CE" w:rsidRPr="004B2C67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 w:rsidR="00D94B99">
              <w:rPr>
                <w:rFonts w:ascii="Times New Roman" w:hAnsi="Times New Roman" w:cs="Times New Roman"/>
                <w:sz w:val="16"/>
                <w:szCs w:val="16"/>
              </w:rPr>
              <w:t xml:space="preserve">ние должности руководителя </w:t>
            </w: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учреждения)</w:t>
            </w:r>
          </w:p>
          <w:p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514" w:rsidRDefault="00D94B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637CE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FF0C2C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3637C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spellStart"/>
            <w:r w:rsidR="00330514" w:rsidRPr="003305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Лендова</w:t>
            </w:r>
            <w:proofErr w:type="spellEnd"/>
            <w:r w:rsidR="00330514" w:rsidRPr="003305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Т.В.</w:t>
            </w:r>
          </w:p>
          <w:p w:rsidR="003637CE" w:rsidRPr="00D94B99" w:rsidRDefault="003637C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94B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D94B9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94B99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94B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D94B99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D94B99">
              <w:rPr>
                <w:rFonts w:ascii="Times New Roman" w:hAnsi="Times New Roman" w:cs="Times New Roman"/>
                <w:sz w:val="16"/>
                <w:szCs w:val="16"/>
              </w:rPr>
              <w:t xml:space="preserve"> (Ф.И.О.)</w:t>
            </w:r>
          </w:p>
          <w:p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</w:rPr>
              <w:t>_»  _</w:t>
            </w:r>
            <w:proofErr w:type="gramEnd"/>
            <w:r>
              <w:rPr>
                <w:rFonts w:ascii="Times New Roman" w:hAnsi="Times New Roman" w:cs="Times New Roman"/>
              </w:rPr>
              <w:t>_________________ 20</w:t>
            </w:r>
            <w:r w:rsidR="001C0CA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____г.</w:t>
            </w:r>
          </w:p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637CE" w:rsidRDefault="003637CE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="001C0CA1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4F094C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г. Астрахани «Гимназия №4»</w:t>
      </w: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</w:t>
      </w: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3639">
        <w:rPr>
          <w:rFonts w:ascii="Times New Roman" w:hAnsi="Times New Roman" w:cs="Times New Roman"/>
          <w:sz w:val="28"/>
          <w:szCs w:val="28"/>
        </w:rPr>
        <w:t>20</w:t>
      </w:r>
      <w:r w:rsidR="000D0FFD">
        <w:rPr>
          <w:rFonts w:ascii="Times New Roman" w:hAnsi="Times New Roman" w:cs="Times New Roman"/>
          <w:sz w:val="28"/>
          <w:szCs w:val="28"/>
        </w:rPr>
        <w:t>20</w:t>
      </w:r>
      <w:r w:rsidR="000D0F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отчетный год</w:t>
      </w:r>
    </w:p>
    <w:p w:rsidR="003637CE" w:rsidRDefault="003637CE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3637CE" w:rsidRDefault="003637CE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Перечень видов деятельности учреждения</w:t>
      </w:r>
      <w:r w:rsidR="00286D0B">
        <w:rPr>
          <w:rFonts w:ascii="Times New Roman" w:hAnsi="Times New Roman" w:cs="Times New Roman"/>
          <w:sz w:val="28"/>
          <w:szCs w:val="28"/>
        </w:rPr>
        <w:t xml:space="preserve">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37CE" w:rsidRDefault="00286D0B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37CE">
        <w:rPr>
          <w:rFonts w:ascii="Times New Roman" w:hAnsi="Times New Roman" w:cs="Times New Roman"/>
          <w:sz w:val="28"/>
          <w:szCs w:val="28"/>
        </w:rPr>
        <w:t>.</w:t>
      </w:r>
      <w:r w:rsidR="00274115">
        <w:rPr>
          <w:rFonts w:ascii="Times New Roman" w:hAnsi="Times New Roman" w:cs="Times New Roman"/>
          <w:sz w:val="28"/>
          <w:szCs w:val="28"/>
        </w:rPr>
        <w:t xml:space="preserve"> Реализация основных общеобразовательных программ начального общего,</w:t>
      </w:r>
    </w:p>
    <w:p w:rsidR="00274115" w:rsidRDefault="00274115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образования.</w:t>
      </w:r>
    </w:p>
    <w:p w:rsidR="003637CE" w:rsidRDefault="00286D0B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7CE">
        <w:rPr>
          <w:rFonts w:ascii="Times New Roman" w:hAnsi="Times New Roman" w:cs="Times New Roman"/>
          <w:sz w:val="28"/>
          <w:szCs w:val="28"/>
        </w:rPr>
        <w:t>.</w:t>
      </w:r>
      <w:r w:rsidR="00274115">
        <w:rPr>
          <w:rFonts w:ascii="Times New Roman" w:hAnsi="Times New Roman" w:cs="Times New Roman"/>
          <w:sz w:val="28"/>
          <w:szCs w:val="28"/>
        </w:rPr>
        <w:t xml:space="preserve"> Осуществление углубленного обучения английскому языку.</w:t>
      </w:r>
    </w:p>
    <w:p w:rsidR="00286D0B" w:rsidRDefault="00286D0B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4115">
        <w:rPr>
          <w:rFonts w:ascii="Times New Roman" w:hAnsi="Times New Roman" w:cs="Times New Roman"/>
          <w:sz w:val="28"/>
          <w:szCs w:val="28"/>
        </w:rPr>
        <w:t xml:space="preserve"> </w:t>
      </w:r>
      <w:r w:rsidR="004F094C">
        <w:rPr>
          <w:rFonts w:ascii="Times New Roman" w:hAnsi="Times New Roman" w:cs="Times New Roman"/>
          <w:sz w:val="28"/>
          <w:szCs w:val="28"/>
        </w:rPr>
        <w:t>Оказание дополнительных образовательных услуг на договорной основе,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4F094C" w:rsidRDefault="004F094C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11D2" w:rsidRDefault="00E311D2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Перечень услуг (работ), </w:t>
      </w:r>
      <w:r w:rsidR="00286D0B">
        <w:rPr>
          <w:rFonts w:ascii="Times New Roman" w:hAnsi="Times New Roman" w:cs="Times New Roman"/>
          <w:sz w:val="28"/>
          <w:szCs w:val="28"/>
        </w:rPr>
        <w:t>которые оказываются потребителям за плату, с указанием потребителей указанных услуг (работ)*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37CE" w:rsidRDefault="003637CE" w:rsidP="003637C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740"/>
      </w:tblGrid>
      <w:tr w:rsidR="003637CE" w:rsidTr="00E311D2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услуг (работ)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Потребители указанных услуг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              (работ)             </w:t>
            </w:r>
          </w:p>
        </w:tc>
      </w:tr>
      <w:tr w:rsidR="003637CE" w:rsidTr="00E311D2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16196C">
              <w:rPr>
                <w:sz w:val="28"/>
                <w:szCs w:val="28"/>
              </w:rPr>
              <w:t>Подготовка дошкольников к обучению в школе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Pr="00667E24" w:rsidRDefault="00667E24" w:rsidP="00E73F3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667E24">
              <w:rPr>
                <w:sz w:val="28"/>
                <w:szCs w:val="28"/>
              </w:rPr>
              <w:t>134</w:t>
            </w:r>
          </w:p>
        </w:tc>
      </w:tr>
      <w:tr w:rsidR="003637CE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 w:rsidP="0016196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6196C">
              <w:rPr>
                <w:sz w:val="28"/>
                <w:szCs w:val="28"/>
              </w:rPr>
              <w:t>»</w:t>
            </w:r>
            <w:r w:rsidR="0016196C">
              <w:rPr>
                <w:sz w:val="28"/>
                <w:szCs w:val="28"/>
                <w:lang w:val="en-US"/>
              </w:rPr>
              <w:t>Happy Kids</w:t>
            </w:r>
            <w:r w:rsidR="0016196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Pr="00667E24" w:rsidRDefault="00667E24" w:rsidP="00E73F3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667E24">
              <w:rPr>
                <w:sz w:val="28"/>
                <w:szCs w:val="28"/>
              </w:rPr>
              <w:t>130</w:t>
            </w:r>
          </w:p>
        </w:tc>
      </w:tr>
      <w:tr w:rsidR="0016196C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C" w:rsidRDefault="0016196C" w:rsidP="00E83F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«С</w:t>
            </w:r>
            <w:proofErr w:type="spellStart"/>
            <w:r>
              <w:rPr>
                <w:sz w:val="28"/>
                <w:szCs w:val="28"/>
                <w:lang w:val="en-US"/>
              </w:rPr>
              <w:t>ambridge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English P</w:t>
            </w:r>
            <w:r>
              <w:rPr>
                <w:sz w:val="28"/>
                <w:szCs w:val="28"/>
              </w:rPr>
              <w:t xml:space="preserve">»                                 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C" w:rsidRPr="00667E24" w:rsidRDefault="00667E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667E24">
              <w:rPr>
                <w:sz w:val="28"/>
                <w:szCs w:val="28"/>
              </w:rPr>
              <w:t>16</w:t>
            </w:r>
          </w:p>
        </w:tc>
      </w:tr>
      <w:tr w:rsidR="0016196C" w:rsidTr="0016196C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C" w:rsidRDefault="0016196C" w:rsidP="0016196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 «С</w:t>
            </w:r>
            <w:proofErr w:type="spellStart"/>
            <w:r>
              <w:rPr>
                <w:sz w:val="28"/>
                <w:szCs w:val="28"/>
                <w:lang w:val="en-US"/>
              </w:rPr>
              <w:t>ambridge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English </w:t>
            </w:r>
            <w:r>
              <w:rPr>
                <w:sz w:val="28"/>
                <w:szCs w:val="28"/>
              </w:rPr>
              <w:t xml:space="preserve">М»                              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C" w:rsidRPr="00667E24" w:rsidRDefault="00DB59A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667E24">
              <w:rPr>
                <w:sz w:val="28"/>
                <w:szCs w:val="28"/>
              </w:rPr>
              <w:t>27</w:t>
            </w:r>
          </w:p>
        </w:tc>
      </w:tr>
      <w:tr w:rsidR="0016196C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C" w:rsidRDefault="0016196C" w:rsidP="0016196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 «С</w:t>
            </w:r>
            <w:proofErr w:type="spellStart"/>
            <w:r>
              <w:rPr>
                <w:sz w:val="28"/>
                <w:szCs w:val="28"/>
                <w:lang w:val="en-US"/>
              </w:rPr>
              <w:t>ambridge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English </w:t>
            </w:r>
            <w:r>
              <w:rPr>
                <w:sz w:val="28"/>
                <w:szCs w:val="28"/>
              </w:rPr>
              <w:t xml:space="preserve">К»                                 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C" w:rsidRPr="00667E24" w:rsidRDefault="00667E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667E24">
              <w:rPr>
                <w:sz w:val="28"/>
                <w:szCs w:val="28"/>
              </w:rPr>
              <w:t>7</w:t>
            </w:r>
          </w:p>
        </w:tc>
      </w:tr>
      <w:tr w:rsidR="0016196C" w:rsidRPr="0016196C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C" w:rsidRPr="0016196C" w:rsidRDefault="00F22764" w:rsidP="0016196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196C">
              <w:rPr>
                <w:sz w:val="28"/>
                <w:szCs w:val="28"/>
              </w:rPr>
              <w:t>. «О</w:t>
            </w:r>
            <w:r w:rsidR="00E83F24">
              <w:rPr>
                <w:sz w:val="28"/>
                <w:szCs w:val="28"/>
              </w:rPr>
              <w:t>сновы правоведения»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C" w:rsidRPr="00667E24" w:rsidRDefault="00667E24" w:rsidP="00DB59A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667E24">
              <w:rPr>
                <w:sz w:val="28"/>
                <w:szCs w:val="28"/>
              </w:rPr>
              <w:t>17</w:t>
            </w:r>
          </w:p>
        </w:tc>
      </w:tr>
      <w:tr w:rsidR="0016196C" w:rsidRPr="0016196C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C" w:rsidRPr="0016196C" w:rsidRDefault="00F22764" w:rsidP="0016196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3F24">
              <w:rPr>
                <w:sz w:val="28"/>
                <w:szCs w:val="28"/>
              </w:rPr>
              <w:t>. «Вундеркинд»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C" w:rsidRPr="00667E24" w:rsidRDefault="00667E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667E24">
              <w:rPr>
                <w:sz w:val="28"/>
                <w:szCs w:val="28"/>
              </w:rPr>
              <w:t>21</w:t>
            </w:r>
          </w:p>
        </w:tc>
      </w:tr>
      <w:tr w:rsidR="00E83F24" w:rsidRPr="0016196C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24" w:rsidRDefault="00F22764" w:rsidP="0016196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3F24">
              <w:rPr>
                <w:sz w:val="28"/>
                <w:szCs w:val="28"/>
              </w:rPr>
              <w:t>. «Русская словесность»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24" w:rsidRPr="00667E24" w:rsidRDefault="00667E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667E24">
              <w:rPr>
                <w:sz w:val="28"/>
                <w:szCs w:val="28"/>
              </w:rPr>
              <w:t>20</w:t>
            </w:r>
          </w:p>
        </w:tc>
      </w:tr>
      <w:tr w:rsidR="00274115" w:rsidRPr="0016196C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5" w:rsidRDefault="00F22764" w:rsidP="005E754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74115">
              <w:rPr>
                <w:sz w:val="28"/>
                <w:szCs w:val="28"/>
              </w:rPr>
              <w:t>. Спортивные бальные танцы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5" w:rsidRPr="00667E24" w:rsidRDefault="00667E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667E24">
              <w:rPr>
                <w:sz w:val="28"/>
                <w:szCs w:val="28"/>
              </w:rPr>
              <w:t>39</w:t>
            </w:r>
          </w:p>
        </w:tc>
      </w:tr>
      <w:tr w:rsidR="00274115" w:rsidTr="00E83F2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5" w:rsidRDefault="00274115" w:rsidP="0016196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5" w:rsidRPr="00667E24" w:rsidRDefault="00667E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</w:tbl>
    <w:p w:rsidR="00EB3164" w:rsidRDefault="00EB3164" w:rsidP="003637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F094C" w:rsidRDefault="004F094C" w:rsidP="003637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документов учреждения: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2640"/>
        <w:gridCol w:w="2100"/>
      </w:tblGrid>
      <w:tr w:rsidR="003637CE" w:rsidTr="003637CE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документа </w:t>
            </w:r>
            <w:r>
              <w:rPr>
                <w:sz w:val="28"/>
                <w:szCs w:val="28"/>
              </w:rPr>
              <w:br/>
              <w:t xml:space="preserve"> (№ и дата)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</w:t>
            </w:r>
            <w:r>
              <w:rPr>
                <w:sz w:val="28"/>
                <w:szCs w:val="28"/>
              </w:rPr>
              <w:br/>
              <w:t xml:space="preserve">  документа</w:t>
            </w:r>
          </w:p>
        </w:tc>
      </w:tr>
      <w:tr w:rsidR="003637CE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83F24">
              <w:rPr>
                <w:sz w:val="28"/>
                <w:szCs w:val="28"/>
              </w:rPr>
              <w:t>Устав МБОУ г. Астрахани «Гимназия №4»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Default="00E83F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08-07-396 от 15.07.2015г.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</w:tr>
      <w:tr w:rsidR="003637CE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83F24">
              <w:rPr>
                <w:sz w:val="28"/>
                <w:szCs w:val="28"/>
              </w:rPr>
              <w:t>Лицензия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Default="00E83F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1350-БС от 05.11.2015г.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Default="00E83F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3637CE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E83F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37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Свидетельство о государственной аккредитации</w:t>
            </w:r>
            <w:r w:rsidR="003637CE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Default="00E83F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2288 от 27.11.2015г.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Default="00E83F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18.07.2024г.</w:t>
            </w:r>
          </w:p>
        </w:tc>
      </w:tr>
    </w:tbl>
    <w:p w:rsidR="004F094C" w:rsidRDefault="004F094C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Сведения о сотрудниках учреждения:</w:t>
      </w:r>
    </w:p>
    <w:p w:rsidR="003637CE" w:rsidRDefault="003637CE" w:rsidP="003637C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0"/>
        <w:gridCol w:w="1836"/>
        <w:gridCol w:w="1764"/>
      </w:tblGrid>
      <w:tr w:rsidR="00A10A3D" w:rsidTr="00A10A3D">
        <w:trPr>
          <w:trHeight w:val="9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Default="00A10A3D" w:rsidP="00A10A3D">
            <w:pPr>
              <w:pStyle w:val="ConsPlusCell"/>
              <w:spacing w:line="276" w:lineRule="auto"/>
              <w:ind w:left="4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Default="00A10A3D" w:rsidP="00A10A3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Default="00A10A3D" w:rsidP="00A10A3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периода</w:t>
            </w:r>
          </w:p>
        </w:tc>
      </w:tr>
      <w:tr w:rsidR="00A10A3D" w:rsidTr="00A10A3D">
        <w:trPr>
          <w:trHeight w:val="175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Default="00A10A3D" w:rsidP="00A10A3D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E312EE">
              <w:rPr>
                <w:sz w:val="28"/>
                <w:szCs w:val="28"/>
              </w:rPr>
              <w:t xml:space="preserve">Количество штатных единиц          </w:t>
            </w:r>
            <w:r>
              <w:rPr>
                <w:sz w:val="28"/>
                <w:szCs w:val="28"/>
              </w:rPr>
              <w:t>учреждения:</w:t>
            </w:r>
          </w:p>
          <w:p w:rsidR="00A10A3D" w:rsidRPr="00E312EE" w:rsidRDefault="00A10A3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12EE">
              <w:rPr>
                <w:sz w:val="28"/>
                <w:szCs w:val="28"/>
              </w:rPr>
              <w:t>в том числе педагог</w:t>
            </w:r>
            <w:r>
              <w:rPr>
                <w:sz w:val="28"/>
                <w:szCs w:val="28"/>
              </w:rPr>
              <w:t>ических работников (в случае изменения количества штатных единиц учреждения указываются причины,</w:t>
            </w:r>
            <w:r w:rsidRPr="00E312EE">
              <w:rPr>
                <w:sz w:val="28"/>
                <w:szCs w:val="28"/>
              </w:rPr>
              <w:t xml:space="preserve"> </w:t>
            </w:r>
            <w:r w:rsidR="00431D78">
              <w:rPr>
                <w:sz w:val="28"/>
                <w:szCs w:val="28"/>
              </w:rPr>
              <w:t>приведшие к их изменению на конец отчетного периода)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171039" w:rsidRDefault="00171039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71039">
              <w:rPr>
                <w:sz w:val="28"/>
                <w:szCs w:val="28"/>
              </w:rPr>
              <w:t>177,25</w:t>
            </w:r>
          </w:p>
          <w:p w:rsidR="00E83F24" w:rsidRPr="00171039" w:rsidRDefault="00E83F24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E83F24" w:rsidRPr="00171039" w:rsidRDefault="00437CD4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171039" w:rsidRDefault="00171039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71039">
              <w:rPr>
                <w:sz w:val="28"/>
                <w:szCs w:val="28"/>
              </w:rPr>
              <w:t>178,25</w:t>
            </w:r>
          </w:p>
          <w:p w:rsidR="00274115" w:rsidRPr="00171039" w:rsidRDefault="00274115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274115" w:rsidRPr="00171039" w:rsidRDefault="00437CD4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437CD4">
              <w:rPr>
                <w:sz w:val="28"/>
                <w:szCs w:val="28"/>
              </w:rPr>
              <w:t>118</w:t>
            </w:r>
            <w:r w:rsidR="002E7CD8" w:rsidRPr="00437CD4">
              <w:rPr>
                <w:sz w:val="28"/>
                <w:szCs w:val="28"/>
              </w:rPr>
              <w:t>,5</w:t>
            </w:r>
          </w:p>
          <w:p w:rsidR="005E754D" w:rsidRPr="00171039" w:rsidRDefault="005E754D" w:rsidP="00437CD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</w:tr>
      <w:tr w:rsidR="00A10A3D" w:rsidTr="00A10A3D"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Default="00A10A3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Процент сотрудников, имеющих высше</w:t>
            </w:r>
            <w:r w:rsidR="00AC588C">
              <w:rPr>
                <w:sz w:val="28"/>
                <w:szCs w:val="28"/>
              </w:rPr>
              <w:t>е</w:t>
            </w:r>
            <w:r w:rsidR="00AC588C">
              <w:rPr>
                <w:sz w:val="28"/>
                <w:szCs w:val="28"/>
              </w:rPr>
              <w:br/>
              <w:t>профессиональное образование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881D4E" w:rsidRDefault="00881D4E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881D4E">
              <w:rPr>
                <w:sz w:val="28"/>
                <w:szCs w:val="28"/>
              </w:rPr>
              <w:t>74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881D4E" w:rsidRDefault="00881D4E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881D4E">
              <w:rPr>
                <w:sz w:val="28"/>
                <w:szCs w:val="28"/>
              </w:rPr>
              <w:t>70</w:t>
            </w:r>
          </w:p>
        </w:tc>
      </w:tr>
      <w:tr w:rsidR="00A10A3D" w:rsidTr="00A10A3D"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Default="00A10A3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Процент сотрудников, имеющих 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среднее профессиональное образование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881D4E" w:rsidRDefault="00881D4E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881D4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881D4E" w:rsidRDefault="00881D4E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881D4E">
              <w:rPr>
                <w:sz w:val="28"/>
                <w:szCs w:val="28"/>
              </w:rPr>
              <w:t>15</w:t>
            </w:r>
          </w:p>
        </w:tc>
      </w:tr>
      <w:tr w:rsidR="00A10A3D" w:rsidTr="00A10A3D"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C" w:rsidRDefault="00A10A3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Количество </w:t>
            </w:r>
            <w:r w:rsidR="00AC588C">
              <w:rPr>
                <w:sz w:val="28"/>
                <w:szCs w:val="28"/>
              </w:rPr>
              <w:t>педагогических и руководящих работников, прошедших в течение года:</w:t>
            </w:r>
          </w:p>
          <w:p w:rsidR="00AC588C" w:rsidRDefault="00AC588C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курсы повышения квалификации;</w:t>
            </w:r>
          </w:p>
          <w:p w:rsidR="00A10A3D" w:rsidRDefault="00AC588C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переподготовку по дополнительным профессиональным программам.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881D4E" w:rsidRDefault="00A10A3D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D3426C" w:rsidRPr="00881D4E" w:rsidRDefault="00D3426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D3426C" w:rsidRPr="00881D4E" w:rsidRDefault="00881D4E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881D4E">
              <w:rPr>
                <w:sz w:val="28"/>
                <w:szCs w:val="28"/>
              </w:rPr>
              <w:t>29</w:t>
            </w:r>
          </w:p>
          <w:p w:rsidR="00D3426C" w:rsidRPr="00881D4E" w:rsidRDefault="00881D4E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881D4E">
              <w:rPr>
                <w:sz w:val="28"/>
                <w:szCs w:val="28"/>
              </w:rPr>
              <w:t>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881D4E" w:rsidRDefault="00A10A3D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4B1ED1" w:rsidRPr="00881D4E" w:rsidRDefault="004B1ED1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4B1ED1" w:rsidRPr="00881D4E" w:rsidRDefault="00881D4E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881D4E">
              <w:rPr>
                <w:sz w:val="28"/>
                <w:szCs w:val="28"/>
              </w:rPr>
              <w:t>36</w:t>
            </w:r>
          </w:p>
          <w:p w:rsidR="004B1ED1" w:rsidRPr="00881D4E" w:rsidRDefault="004B1ED1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881D4E">
              <w:rPr>
                <w:sz w:val="28"/>
                <w:szCs w:val="28"/>
              </w:rPr>
              <w:t>0</w:t>
            </w:r>
          </w:p>
        </w:tc>
      </w:tr>
      <w:tr w:rsidR="00A10A3D" w:rsidTr="00A10A3D"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D" w:rsidRDefault="00A10A3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C588C">
              <w:rPr>
                <w:sz w:val="28"/>
                <w:szCs w:val="28"/>
              </w:rPr>
              <w:t xml:space="preserve">Средняя заработная плата сотрудников учреждения за </w:t>
            </w:r>
            <w:r>
              <w:rPr>
                <w:sz w:val="28"/>
                <w:szCs w:val="28"/>
              </w:rPr>
              <w:t>отчетн</w:t>
            </w:r>
            <w:r w:rsidR="00AC588C">
              <w:rPr>
                <w:sz w:val="28"/>
                <w:szCs w:val="28"/>
              </w:rPr>
              <w:t>ый период</w:t>
            </w:r>
            <w:r w:rsidR="00F462AD">
              <w:rPr>
                <w:sz w:val="28"/>
                <w:szCs w:val="28"/>
              </w:rPr>
              <w:t xml:space="preserve"> (рублей):</w:t>
            </w:r>
          </w:p>
          <w:p w:rsidR="00A10A3D" w:rsidRDefault="00F462A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педагогических работников</w:t>
            </w:r>
            <w:r w:rsidR="00A10A3D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8A" w:rsidRDefault="008D6E8A" w:rsidP="008D6E8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32 818,60</w:t>
            </w:r>
          </w:p>
          <w:p w:rsidR="00293DF8" w:rsidRDefault="00293DF8" w:rsidP="008D6E8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D3426C" w:rsidRDefault="008D6E8A" w:rsidP="008D6E8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34 279,70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D" w:rsidRDefault="008D6E8A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35 727,30</w:t>
            </w:r>
          </w:p>
          <w:p w:rsidR="00293DF8" w:rsidRDefault="00293DF8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8D6E8A" w:rsidRDefault="008D6E8A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37 100,70</w:t>
            </w:r>
          </w:p>
        </w:tc>
      </w:tr>
    </w:tbl>
    <w:p w:rsidR="003637CE" w:rsidRDefault="003637CE" w:rsidP="003637CE">
      <w:pPr>
        <w:jc w:val="both"/>
        <w:rPr>
          <w:rFonts w:ascii="Times New Roman" w:hAnsi="Times New Roman" w:cs="Times New Roman"/>
        </w:rPr>
      </w:pPr>
    </w:p>
    <w:p w:rsidR="003637CE" w:rsidRDefault="003637CE" w:rsidP="004F094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89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Раздел 2. Результат деятельности учреждения</w:t>
      </w:r>
    </w:p>
    <w:p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462AD">
        <w:rPr>
          <w:rFonts w:ascii="Times New Roman" w:hAnsi="Times New Roman" w:cs="Times New Roman"/>
          <w:sz w:val="28"/>
          <w:szCs w:val="28"/>
        </w:rPr>
        <w:tab/>
        <w:t>Изменение (увеличение, уменьшение)</w:t>
      </w:r>
      <w:r>
        <w:rPr>
          <w:rFonts w:ascii="Times New Roman" w:hAnsi="Times New Roman" w:cs="Times New Roman"/>
          <w:sz w:val="28"/>
          <w:szCs w:val="28"/>
        </w:rPr>
        <w:t xml:space="preserve"> балансовой (остаточной) стоимости</w:t>
      </w:r>
      <w:r w:rsidR="00F4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нефинансовых активов </w:t>
      </w:r>
      <w:r w:rsidR="00F462AD">
        <w:rPr>
          <w:rFonts w:ascii="Times New Roman" w:hAnsi="Times New Roman" w:cs="Times New Roman"/>
          <w:sz w:val="28"/>
          <w:szCs w:val="28"/>
        </w:rPr>
        <w:t>относительно предыдущего отчетного года:</w:t>
      </w:r>
    </w:p>
    <w:p w:rsidR="003637CE" w:rsidRDefault="003637CE" w:rsidP="003637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843"/>
        <w:gridCol w:w="992"/>
        <w:gridCol w:w="1640"/>
      </w:tblGrid>
      <w:tr w:rsidR="00F462AD" w:rsidTr="00274115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D" w:rsidRDefault="00F462AD" w:rsidP="00F462A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D" w:rsidRDefault="00F462AD" w:rsidP="00F462A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 начало </w:t>
            </w:r>
            <w:r>
              <w:rPr>
                <w:sz w:val="28"/>
                <w:szCs w:val="28"/>
              </w:rPr>
              <w:br/>
              <w:t xml:space="preserve"> года,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D" w:rsidRDefault="00F462AD" w:rsidP="00F462A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 конец </w:t>
            </w:r>
            <w:r>
              <w:rPr>
                <w:sz w:val="28"/>
                <w:szCs w:val="28"/>
              </w:rPr>
              <w:br/>
              <w:t>года,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D" w:rsidRDefault="00F462AD" w:rsidP="00F462A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(увеличение,  </w:t>
            </w:r>
            <w:r>
              <w:rPr>
                <w:sz w:val="28"/>
                <w:szCs w:val="28"/>
              </w:rPr>
              <w:br/>
              <w:t>уменьшение),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D" w:rsidRDefault="00F462A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изменения показателей</w:t>
            </w:r>
          </w:p>
        </w:tc>
      </w:tr>
      <w:tr w:rsidR="00033E0A" w:rsidTr="00274115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0A" w:rsidRDefault="00033E0A" w:rsidP="00033E0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Балансовая (остаточная) стоимость нефинансовых активов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A" w:rsidRPr="00356168" w:rsidRDefault="00033E0A" w:rsidP="00033E0A">
            <w:pPr>
              <w:jc w:val="center"/>
              <w:rPr>
                <w:rFonts w:ascii="Times New Roman" w:hAnsi="Times New Roman"/>
              </w:rPr>
            </w:pPr>
            <w:r w:rsidRPr="00356168">
              <w:rPr>
                <w:rFonts w:ascii="Times New Roman" w:hAnsi="Times New Roman"/>
                <w:color w:val="000000"/>
                <w:sz w:val="26"/>
              </w:rPr>
              <w:t>46 644 962,20</w:t>
            </w:r>
          </w:p>
          <w:p w:rsidR="00033E0A" w:rsidRDefault="00033E0A" w:rsidP="00033E0A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  <w:p w:rsidR="00033E0A" w:rsidRPr="00356168" w:rsidRDefault="00033E0A" w:rsidP="00033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 (</w:t>
            </w:r>
            <w:r w:rsidRPr="00356168">
              <w:rPr>
                <w:rFonts w:ascii="Times New Roman" w:hAnsi="Times New Roman"/>
                <w:color w:val="000000"/>
                <w:sz w:val="26"/>
              </w:rPr>
              <w:t>399 529,70</w:t>
            </w:r>
            <w:r>
              <w:rPr>
                <w:rFonts w:ascii="Times New Roman" w:hAnsi="Times New Roman"/>
                <w:color w:val="000000"/>
                <w:sz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A" w:rsidRPr="00356168" w:rsidRDefault="00033E0A" w:rsidP="00033E0A">
            <w:pPr>
              <w:jc w:val="center"/>
              <w:rPr>
                <w:rFonts w:ascii="Times New Roman" w:hAnsi="Times New Roman"/>
              </w:rPr>
            </w:pPr>
            <w:r w:rsidRPr="00356168">
              <w:rPr>
                <w:rFonts w:ascii="Times New Roman" w:hAnsi="Times New Roman"/>
                <w:color w:val="000000"/>
                <w:sz w:val="26"/>
              </w:rPr>
              <w:t>49 210 511,42</w:t>
            </w:r>
          </w:p>
          <w:p w:rsidR="00033E0A" w:rsidRDefault="00033E0A" w:rsidP="00033E0A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  <w:p w:rsidR="00033E0A" w:rsidRPr="00356168" w:rsidRDefault="00033E0A" w:rsidP="00033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(</w:t>
            </w:r>
            <w:r w:rsidRPr="00356168">
              <w:rPr>
                <w:rFonts w:ascii="Times New Roman" w:hAnsi="Times New Roman"/>
                <w:color w:val="000000"/>
                <w:sz w:val="26"/>
              </w:rPr>
              <w:t>276 548,80</w:t>
            </w:r>
            <w:r>
              <w:rPr>
                <w:rFonts w:ascii="Times New Roman" w:hAnsi="Times New Roman"/>
                <w:color w:val="000000"/>
                <w:sz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A" w:rsidRDefault="00033E0A" w:rsidP="00033E0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CD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5,2</w:t>
            </w:r>
          </w:p>
          <w:p w:rsidR="00033E0A" w:rsidRDefault="00033E0A" w:rsidP="00033E0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033E0A" w:rsidRDefault="00F22764" w:rsidP="00033E0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7CD4">
              <w:rPr>
                <w:sz w:val="28"/>
                <w:szCs w:val="28"/>
              </w:rPr>
              <w:t>69,2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A" w:rsidRDefault="00033E0A" w:rsidP="00033E0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ОС</w:t>
            </w:r>
          </w:p>
          <w:p w:rsidR="00033E0A" w:rsidRDefault="00033E0A" w:rsidP="00033E0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</w:tr>
    </w:tbl>
    <w:p w:rsidR="003637CE" w:rsidRDefault="003637CE" w:rsidP="003637C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56F56" w:rsidRDefault="00056F56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Общая сумма выставленных требований в возмещение</w:t>
      </w: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ущерба по недостачам и хищениям материальных ценностей,</w:t>
      </w: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а также от порчи материальных ценностей</w:t>
      </w:r>
      <w:r w:rsidR="001261CD">
        <w:rPr>
          <w:rFonts w:ascii="Times New Roman" w:hAnsi="Times New Roman" w:cs="Times New Roman"/>
          <w:sz w:val="28"/>
          <w:szCs w:val="28"/>
        </w:rPr>
        <w:t>:</w:t>
      </w:r>
    </w:p>
    <w:p w:rsidR="00D83F3F" w:rsidRDefault="00D83F3F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261CD" w:rsidTr="001261CD">
        <w:tc>
          <w:tcPr>
            <w:tcW w:w="4814" w:type="dxa"/>
          </w:tcPr>
          <w:p w:rsidR="001261CD" w:rsidRDefault="001261CD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5" w:type="dxa"/>
          </w:tcPr>
          <w:p w:rsidR="001261CD" w:rsidRDefault="001261CD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261CD" w:rsidTr="001261CD">
        <w:tc>
          <w:tcPr>
            <w:tcW w:w="4814" w:type="dxa"/>
          </w:tcPr>
          <w:p w:rsidR="001261CD" w:rsidRDefault="001261CD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установленного ущерба, всего</w:t>
            </w:r>
          </w:p>
        </w:tc>
        <w:tc>
          <w:tcPr>
            <w:tcW w:w="4815" w:type="dxa"/>
          </w:tcPr>
          <w:p w:rsidR="001261CD" w:rsidRDefault="00CD45DC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61CD" w:rsidTr="001261CD">
        <w:tc>
          <w:tcPr>
            <w:tcW w:w="4814" w:type="dxa"/>
          </w:tcPr>
          <w:p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15" w:type="dxa"/>
          </w:tcPr>
          <w:p w:rsidR="001261CD" w:rsidRDefault="001261CD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1CD" w:rsidTr="001261CD">
        <w:tc>
          <w:tcPr>
            <w:tcW w:w="4814" w:type="dxa"/>
          </w:tcPr>
          <w:p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4815" w:type="dxa"/>
          </w:tcPr>
          <w:p w:rsidR="001261CD" w:rsidRDefault="00CD45DC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61CD" w:rsidTr="001261CD">
        <w:tc>
          <w:tcPr>
            <w:tcW w:w="4814" w:type="dxa"/>
          </w:tcPr>
          <w:p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хищений денежных средств</w:t>
            </w:r>
          </w:p>
        </w:tc>
        <w:tc>
          <w:tcPr>
            <w:tcW w:w="4815" w:type="dxa"/>
          </w:tcPr>
          <w:p w:rsidR="001261CD" w:rsidRDefault="00CD45DC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61CD" w:rsidTr="001261CD">
        <w:tc>
          <w:tcPr>
            <w:tcW w:w="4814" w:type="dxa"/>
          </w:tcPr>
          <w:p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ценностей</w:t>
            </w:r>
          </w:p>
        </w:tc>
        <w:tc>
          <w:tcPr>
            <w:tcW w:w="4815" w:type="dxa"/>
          </w:tcPr>
          <w:p w:rsidR="001261CD" w:rsidRDefault="00CD45DC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61CD" w:rsidTr="001261CD">
        <w:tc>
          <w:tcPr>
            <w:tcW w:w="4814" w:type="dxa"/>
          </w:tcPr>
          <w:p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отнесено на виновных лиц решением суда</w:t>
            </w:r>
          </w:p>
        </w:tc>
        <w:tc>
          <w:tcPr>
            <w:tcW w:w="4815" w:type="dxa"/>
          </w:tcPr>
          <w:p w:rsidR="001261CD" w:rsidRDefault="00CD45DC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61CD" w:rsidTr="001261CD">
        <w:tc>
          <w:tcPr>
            <w:tcW w:w="4814" w:type="dxa"/>
          </w:tcPr>
          <w:p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виновными лицами</w:t>
            </w:r>
          </w:p>
        </w:tc>
        <w:tc>
          <w:tcPr>
            <w:tcW w:w="4815" w:type="dxa"/>
          </w:tcPr>
          <w:p w:rsidR="001261CD" w:rsidRDefault="00CD45DC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61CD" w:rsidTr="001261CD">
        <w:tc>
          <w:tcPr>
            <w:tcW w:w="4814" w:type="dxa"/>
          </w:tcPr>
          <w:p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Списано за счет учреждения</w:t>
            </w:r>
          </w:p>
        </w:tc>
        <w:tc>
          <w:tcPr>
            <w:tcW w:w="4815" w:type="dxa"/>
          </w:tcPr>
          <w:p w:rsidR="001261CD" w:rsidRDefault="00CD45DC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261CD" w:rsidRDefault="001261CD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3F3F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Сведения о показателях по дебиторской и кредиторской задолженности учреждения</w:t>
      </w:r>
      <w:r w:rsidR="00290775">
        <w:rPr>
          <w:rFonts w:ascii="Times New Roman" w:hAnsi="Times New Roman" w:cs="Times New Roman"/>
          <w:sz w:val="28"/>
          <w:szCs w:val="28"/>
        </w:rPr>
        <w:t xml:space="preserve"> в разрезе поступлений (выплат), предусмотренных Планом финансов</w:t>
      </w:r>
      <w:r w:rsidR="00B10405">
        <w:rPr>
          <w:rFonts w:ascii="Times New Roman" w:hAnsi="Times New Roman" w:cs="Times New Roman"/>
          <w:sz w:val="28"/>
          <w:szCs w:val="28"/>
        </w:rPr>
        <w:t>о</w:t>
      </w:r>
      <w:r w:rsidR="00290775">
        <w:rPr>
          <w:rFonts w:ascii="Times New Roman" w:hAnsi="Times New Roman" w:cs="Times New Roman"/>
          <w:sz w:val="28"/>
          <w:szCs w:val="28"/>
        </w:rPr>
        <w:t>-хозяйственной деятельности по видам финансового обеспечения (деятельности): собственные доходы учреждения, субсидия на выполнение муниципального задания, субсидии на иные цели, бюджетные инвестиции:</w:t>
      </w:r>
    </w:p>
    <w:tbl>
      <w:tblPr>
        <w:tblStyle w:val="af0"/>
        <w:tblW w:w="985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276"/>
        <w:gridCol w:w="2234"/>
      </w:tblGrid>
      <w:tr w:rsidR="00080096" w:rsidTr="008C0168">
        <w:tc>
          <w:tcPr>
            <w:tcW w:w="2943" w:type="dxa"/>
          </w:tcPr>
          <w:p w:rsidR="00E264D8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E264D8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отчетного периода. руб.</w:t>
            </w:r>
          </w:p>
        </w:tc>
        <w:tc>
          <w:tcPr>
            <w:tcW w:w="1701" w:type="dxa"/>
          </w:tcPr>
          <w:p w:rsidR="00E264D8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периода. руб.</w:t>
            </w:r>
          </w:p>
        </w:tc>
        <w:tc>
          <w:tcPr>
            <w:tcW w:w="1276" w:type="dxa"/>
          </w:tcPr>
          <w:p w:rsidR="00E264D8" w:rsidRDefault="00E264D8" w:rsidP="00E264D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(увеличение,  </w:t>
            </w:r>
            <w:r>
              <w:rPr>
                <w:sz w:val="28"/>
                <w:szCs w:val="28"/>
              </w:rPr>
              <w:br/>
              <w:t>уменьшение), %</w:t>
            </w:r>
          </w:p>
        </w:tc>
        <w:tc>
          <w:tcPr>
            <w:tcW w:w="2234" w:type="dxa"/>
          </w:tcPr>
          <w:p w:rsidR="00E264D8" w:rsidRDefault="00E264D8" w:rsidP="00E264D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образования дебиторской (кредиторской) задолженности изменения показателей</w:t>
            </w:r>
          </w:p>
        </w:tc>
      </w:tr>
      <w:tr w:rsidR="00080096" w:rsidTr="008C0168">
        <w:tc>
          <w:tcPr>
            <w:tcW w:w="2943" w:type="dxa"/>
          </w:tcPr>
          <w:p w:rsidR="00E264D8" w:rsidRDefault="00E264D8" w:rsidP="00E264D8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активы, всего</w:t>
            </w:r>
          </w:p>
        </w:tc>
        <w:tc>
          <w:tcPr>
            <w:tcW w:w="1701" w:type="dxa"/>
          </w:tcPr>
          <w:p w:rsidR="00E264D8" w:rsidRDefault="00E33107" w:rsidP="005E75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107">
              <w:rPr>
                <w:rFonts w:ascii="Times New Roman" w:hAnsi="Times New Roman" w:cs="Times New Roman"/>
                <w:sz w:val="28"/>
                <w:szCs w:val="28"/>
              </w:rPr>
              <w:t>60795169,86</w:t>
            </w:r>
          </w:p>
        </w:tc>
        <w:tc>
          <w:tcPr>
            <w:tcW w:w="1701" w:type="dxa"/>
          </w:tcPr>
          <w:p w:rsidR="00E264D8" w:rsidRDefault="007D7CF4" w:rsidP="001D21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44370724,93</w:t>
            </w:r>
          </w:p>
        </w:tc>
        <w:tc>
          <w:tcPr>
            <w:tcW w:w="1276" w:type="dxa"/>
          </w:tcPr>
          <w:p w:rsidR="00E264D8" w:rsidRDefault="00437CD4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2234" w:type="dxa"/>
          </w:tcPr>
          <w:p w:rsidR="00E264D8" w:rsidRDefault="002A1A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0096" w:rsidTr="008C0168">
        <w:tc>
          <w:tcPr>
            <w:tcW w:w="2943" w:type="dxa"/>
          </w:tcPr>
          <w:p w:rsidR="00E264D8" w:rsidRDefault="00E264D8" w:rsidP="00E264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E264D8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4D8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64D8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E264D8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D8" w:rsidTr="008C0168">
        <w:tc>
          <w:tcPr>
            <w:tcW w:w="9855" w:type="dxa"/>
            <w:gridSpan w:val="5"/>
          </w:tcPr>
          <w:p w:rsidR="00E264D8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учреждения</w:t>
            </w:r>
          </w:p>
        </w:tc>
      </w:tr>
      <w:tr w:rsidR="001E6FF0" w:rsidTr="008C0168">
        <w:tc>
          <w:tcPr>
            <w:tcW w:w="2943" w:type="dxa"/>
          </w:tcPr>
          <w:p w:rsidR="001E6FF0" w:rsidRDefault="001E6FF0" w:rsidP="001E6FF0">
            <w:pPr>
              <w:pStyle w:val="ConsPlusNonformat"/>
              <w:numPr>
                <w:ilvl w:val="1"/>
                <w:numId w:val="3"/>
              </w:numPr>
              <w:ind w:left="0" w:firstLine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доходам, полученным от оказания платных услуг (выполнения работ) и иной приносящей доход деятельности</w:t>
            </w:r>
          </w:p>
        </w:tc>
        <w:tc>
          <w:tcPr>
            <w:tcW w:w="1701" w:type="dxa"/>
          </w:tcPr>
          <w:p w:rsidR="001E6FF0" w:rsidRDefault="007D7CF4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CF4">
              <w:rPr>
                <w:rFonts w:ascii="Times New Roman" w:hAnsi="Times New Roman" w:cs="Times New Roman"/>
                <w:sz w:val="28"/>
                <w:szCs w:val="28"/>
              </w:rPr>
              <w:t>034,86</w:t>
            </w:r>
          </w:p>
        </w:tc>
        <w:tc>
          <w:tcPr>
            <w:tcW w:w="1701" w:type="dxa"/>
          </w:tcPr>
          <w:p w:rsidR="001E6FF0" w:rsidRDefault="007D7CF4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4">
              <w:rPr>
                <w:rFonts w:ascii="Times New Roman" w:hAnsi="Times New Roman" w:cs="Times New Roman"/>
                <w:sz w:val="28"/>
                <w:szCs w:val="28"/>
              </w:rPr>
              <w:t>229 517,43</w:t>
            </w:r>
          </w:p>
        </w:tc>
        <w:tc>
          <w:tcPr>
            <w:tcW w:w="1276" w:type="dxa"/>
          </w:tcPr>
          <w:p w:rsidR="001E6FF0" w:rsidRDefault="00437CD4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2234" w:type="dxa"/>
          </w:tcPr>
          <w:p w:rsidR="001E6FF0" w:rsidRPr="00437CD4" w:rsidRDefault="00323BBA" w:rsidP="004D6B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D4">
              <w:rPr>
                <w:rFonts w:ascii="Times New Roman" w:hAnsi="Times New Roman" w:cs="Times New Roman"/>
                <w:sz w:val="24"/>
                <w:szCs w:val="24"/>
              </w:rPr>
              <w:t>Задолженность родителей за оказанные ПДОУ</w:t>
            </w:r>
            <w:r w:rsidR="004D6BE4" w:rsidRPr="00437C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6BE4" w:rsidRPr="00437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арендная плата в 2021 г.</w:t>
            </w:r>
          </w:p>
        </w:tc>
      </w:tr>
      <w:tr w:rsidR="001E6FF0" w:rsidTr="008C0168">
        <w:tc>
          <w:tcPr>
            <w:tcW w:w="2943" w:type="dxa"/>
          </w:tcPr>
          <w:p w:rsidR="001E6FF0" w:rsidRDefault="001E6FF0" w:rsidP="001E6FF0">
            <w:pPr>
              <w:pStyle w:val="ConsPlusNonformat"/>
              <w:numPr>
                <w:ilvl w:val="1"/>
                <w:numId w:val="3"/>
              </w:numPr>
              <w:ind w:left="0" w:firstLine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выданным авансам за счет доходов, полученных от оказания платных услуг (выполнения работ) и иной приносящей доход деятельности, - всего:</w:t>
            </w:r>
          </w:p>
        </w:tc>
        <w:tc>
          <w:tcPr>
            <w:tcW w:w="1701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E6FF0" w:rsidRPr="008C0168" w:rsidRDefault="008C0168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276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E6FF0" w:rsidRDefault="002A1AD8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6FF0" w:rsidTr="008C0168">
        <w:tc>
          <w:tcPr>
            <w:tcW w:w="2943" w:type="dxa"/>
          </w:tcPr>
          <w:p w:rsidR="001E6FF0" w:rsidRDefault="001E6FF0" w:rsidP="001E6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F0" w:rsidTr="008C0168">
        <w:tc>
          <w:tcPr>
            <w:tcW w:w="2943" w:type="dxa"/>
          </w:tcPr>
          <w:p w:rsidR="001E6FF0" w:rsidRDefault="001E6FF0" w:rsidP="001E6FF0">
            <w:pPr>
              <w:pStyle w:val="ConsPlusNonformat"/>
              <w:numPr>
                <w:ilvl w:val="2"/>
                <w:numId w:val="3"/>
              </w:numPr>
              <w:ind w:left="0"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выданным авансам на услуги связи</w:t>
            </w:r>
          </w:p>
        </w:tc>
        <w:tc>
          <w:tcPr>
            <w:tcW w:w="1701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E6FF0" w:rsidRDefault="002A1AD8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6FF0" w:rsidTr="008C0168">
        <w:tc>
          <w:tcPr>
            <w:tcW w:w="2943" w:type="dxa"/>
          </w:tcPr>
          <w:p w:rsidR="001E6FF0" w:rsidRDefault="001E6FF0" w:rsidP="001E6FF0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выданным авансам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услуги</w:t>
            </w:r>
          </w:p>
        </w:tc>
        <w:tc>
          <w:tcPr>
            <w:tcW w:w="1701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E6FF0" w:rsidRDefault="002A1AD8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выданным авансам на коммунальные услуги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выданным авансам на прочие услуги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выданным авансам на приобретение непроизведенных активов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выданным авансам на прочие расходы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1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с подотчетными лицами за счет средств, полученных от оказания платных услуг (выполнения работ) и иной приносящей доход деятельности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1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Дебиторская задолженность по расчетам по ущербу и иными доходами за счет средств, полученных от оказания платных услуг (выполнения работ) и иной приносящей доход деятельности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1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поставщиками и подрядчиками по платежам в бюджет, полученным от оказания платных услуг (выполнения  работ) и иной приносящей доход деятельности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8C016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65 030,00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1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Нереальная к взысканию (просроченная) дебиторская задолженность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6FF0" w:rsidTr="008C0168">
        <w:tc>
          <w:tcPr>
            <w:tcW w:w="9855" w:type="dxa"/>
            <w:gridSpan w:val="5"/>
          </w:tcPr>
          <w:p w:rsidR="00897529" w:rsidRDefault="00897529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F0" w:rsidRDefault="001E6FF0" w:rsidP="00437C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</w:tr>
      <w:tr w:rsidR="002A1AD8" w:rsidTr="008C0168">
        <w:trPr>
          <w:trHeight w:val="572"/>
        </w:trPr>
        <w:tc>
          <w:tcPr>
            <w:tcW w:w="2943" w:type="dxa"/>
          </w:tcPr>
          <w:p w:rsidR="002A1AD8" w:rsidRDefault="002A1AD8" w:rsidP="002A1AD8">
            <w:pPr>
              <w:pStyle w:val="ConsPlusNonformat"/>
              <w:ind w:left="2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2.1.дебиторская задолженность по доходам, полученным за счет субсидий на выполнение муниципального задания</w:t>
            </w:r>
          </w:p>
        </w:tc>
        <w:tc>
          <w:tcPr>
            <w:tcW w:w="1701" w:type="dxa"/>
          </w:tcPr>
          <w:p w:rsidR="002A1AD8" w:rsidRDefault="00897529" w:rsidP="008975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60491135,00</w:t>
            </w:r>
          </w:p>
        </w:tc>
        <w:tc>
          <w:tcPr>
            <w:tcW w:w="1701" w:type="dxa"/>
          </w:tcPr>
          <w:p w:rsidR="002A1AD8" w:rsidRDefault="00285FB3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44076</w:t>
            </w:r>
            <w:r w:rsidRPr="00285FB3">
              <w:rPr>
                <w:rFonts w:ascii="Times New Roman" w:hAnsi="Times New Roman" w:cs="Times New Roman"/>
                <w:sz w:val="28"/>
                <w:szCs w:val="28"/>
              </w:rPr>
              <w:t>088,99</w:t>
            </w:r>
          </w:p>
        </w:tc>
        <w:tc>
          <w:tcPr>
            <w:tcW w:w="1276" w:type="dxa"/>
          </w:tcPr>
          <w:p w:rsidR="002A1AD8" w:rsidRDefault="00B12EEE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2234" w:type="dxa"/>
          </w:tcPr>
          <w:p w:rsidR="002A1AD8" w:rsidRPr="00B12EEE" w:rsidRDefault="00984B3B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5FB3" w:rsidRPr="00B12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2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5FB3" w:rsidRPr="00B12EEE">
              <w:rPr>
                <w:rFonts w:ascii="Times New Roman" w:hAnsi="Times New Roman" w:cs="Times New Roman"/>
                <w:sz w:val="24"/>
                <w:szCs w:val="24"/>
              </w:rPr>
              <w:t>ньш</w:t>
            </w:r>
            <w:r w:rsidRPr="00B12EEE">
              <w:rPr>
                <w:rFonts w:ascii="Times New Roman" w:hAnsi="Times New Roman" w:cs="Times New Roman"/>
                <w:sz w:val="24"/>
                <w:szCs w:val="24"/>
              </w:rPr>
              <w:t xml:space="preserve">ение муниципального задания </w:t>
            </w:r>
            <w:r w:rsidR="00285FB3" w:rsidRPr="00B12EEE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  <w:r w:rsidR="00B10405" w:rsidRPr="00B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05" w:rsidRDefault="00B10405" w:rsidP="00285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EE">
              <w:rPr>
                <w:rFonts w:ascii="Times New Roman" w:hAnsi="Times New Roman" w:cs="Times New Roman"/>
                <w:sz w:val="24"/>
                <w:szCs w:val="24"/>
              </w:rPr>
              <w:t>Соглашение от 2</w:t>
            </w:r>
            <w:r w:rsidR="00285FB3" w:rsidRPr="00B12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2EE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85FB3" w:rsidRPr="00B12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2EE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714D8" w:rsidRPr="00B12EEE">
              <w:rPr>
                <w:rFonts w:ascii="Times New Roman" w:hAnsi="Times New Roman" w:cs="Times New Roman"/>
                <w:sz w:val="24"/>
                <w:szCs w:val="24"/>
              </w:rPr>
              <w:t>№ Г4</w:t>
            </w:r>
            <w:r w:rsidR="00285FB3" w:rsidRPr="00B1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4D8" w:rsidRPr="00B12EEE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2A1AD8" w:rsidTr="008C0168">
        <w:trPr>
          <w:trHeight w:val="2481"/>
        </w:trPr>
        <w:tc>
          <w:tcPr>
            <w:tcW w:w="2943" w:type="dxa"/>
          </w:tcPr>
          <w:p w:rsidR="002A1AD8" w:rsidRDefault="002A1AD8" w:rsidP="002A1AD8">
            <w:pPr>
              <w:pStyle w:val="ConsPlusNonformat"/>
              <w:ind w:left="2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2.2.дебиторская задолженность по выданным авансам, полученным за счет субсидий на выполнение муниципального задания,-всего:</w:t>
            </w:r>
          </w:p>
        </w:tc>
        <w:tc>
          <w:tcPr>
            <w:tcW w:w="1701" w:type="dxa"/>
          </w:tcPr>
          <w:p w:rsidR="002A1AD8" w:rsidRDefault="00285FB3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8C016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364,99</w:t>
            </w:r>
          </w:p>
        </w:tc>
        <w:tc>
          <w:tcPr>
            <w:tcW w:w="1276" w:type="dxa"/>
          </w:tcPr>
          <w:p w:rsidR="002A1AD8" w:rsidRDefault="00984B3B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1A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8C0168" w:rsidRDefault="008C0168" w:rsidP="008C0168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D4">
              <w:rPr>
                <w:rFonts w:ascii="Times New Roman" w:hAnsi="Times New Roman"/>
                <w:color w:val="000000"/>
                <w:sz w:val="24"/>
                <w:szCs w:val="24"/>
              </w:rPr>
              <w:t>Долг за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аботником в связи с пересчетом</w:t>
            </w:r>
            <w:r w:rsidRPr="00437C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A1AD8" w:rsidRDefault="002A1AD8" w:rsidP="008C01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F0" w:rsidTr="008C0168">
        <w:tc>
          <w:tcPr>
            <w:tcW w:w="2943" w:type="dxa"/>
          </w:tcPr>
          <w:p w:rsidR="001E6FF0" w:rsidRDefault="001E6FF0" w:rsidP="001E6FF0">
            <w:pPr>
              <w:pStyle w:val="ConsPlusNonformat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 по выданным авансам на услуги связи</w:t>
            </w:r>
          </w:p>
        </w:tc>
        <w:tc>
          <w:tcPr>
            <w:tcW w:w="1701" w:type="dxa"/>
          </w:tcPr>
          <w:p w:rsidR="002A1AD8" w:rsidRDefault="00285FB3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85FB3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B12EEE" w:rsidP="00CD45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 по выданным авансам на транспортные услуги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 по выданным авансам на коммунальные услуги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 по выданным авансам на услуги по содержанию имущества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rPr>
          <w:trHeight w:val="956"/>
        </w:trPr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 по выданным авансам на прочие услуги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2.2.6. по выданным авансам на приобретение основных средств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rPr>
          <w:trHeight w:val="1527"/>
        </w:trPr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2.2.9.по выданным авансам на приобретение материальных запасов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2.2.10. по выданным авансам на прочие расходы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Дебиторская задолженность по расчетам с подотчетными лицами за счет субсидий на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задания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Дебиторская задолженность по расчетам по ущербу доходам за счет субсидий на выполнение муниципального задания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Расчеты с поставщиками и подрядчиками по платежам в бюджет, полученным за счет субсидий на выполнение муниципального задания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8C016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3 794,00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8C016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CD4">
              <w:rPr>
                <w:rFonts w:ascii="Times New Roman" w:hAnsi="Times New Roman"/>
                <w:color w:val="000000"/>
                <w:sz w:val="24"/>
                <w:szCs w:val="24"/>
              </w:rPr>
              <w:t>перепллата</w:t>
            </w:r>
            <w:proofErr w:type="spellEnd"/>
            <w:r w:rsidRPr="00437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НДФЛ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Нереальная к взысканию (просроченная) дебиторская задолженность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6FF0" w:rsidTr="008C0168">
        <w:tc>
          <w:tcPr>
            <w:tcW w:w="9855" w:type="dxa"/>
            <w:gridSpan w:val="5"/>
          </w:tcPr>
          <w:p w:rsidR="001622F9" w:rsidRDefault="001622F9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F0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 целевыми средствами (субсидии на иные цели и бюджетные инвестиции)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Дебиторская задолженность по доходам, полученным за счет субсидий на иные цели, бюджетных инвестиций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Дебиторская задолженность по выданным авансам за счет субсидий на иные цели, бюджетных инвестиций – всего: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3.2.1. по выданным авансам на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 по выданным авансам на транспортные услуги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 по выданным авансам на коммунальные услуги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 по выданным авансам на услуги по содержанию имущества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 по выданным авансам на прочие услуги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3.2.6. по выданным авансам на приобретение основных средств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3.2.7. по выданным авансам на приобретение нематериальных активов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3.2.8. по выданным авансам на приобретение непроизведенных активов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выданным авансам на приобретение материальных запасов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3.2.10. по выданным авансам на прочие расходы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Дебиторская задолженность с подотчетными лицами за счет субсидий на иные цели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Дебиторская задолженность по расчетам по ущербу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иным доходам за счет субсидий на иные цели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Расчеты с поставщиками и подрядчиками по платежам в бюджет, полученным за счет субсидий на иные цели, бюджетных инвестиций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Нереальная к взысканию (просроченная) дебиторская задолженность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Обязательства, всего:</w:t>
            </w:r>
          </w:p>
        </w:tc>
        <w:tc>
          <w:tcPr>
            <w:tcW w:w="1701" w:type="dxa"/>
          </w:tcPr>
          <w:p w:rsidR="002A1AD8" w:rsidRDefault="008C016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61 123,01</w:t>
            </w:r>
          </w:p>
        </w:tc>
        <w:tc>
          <w:tcPr>
            <w:tcW w:w="1701" w:type="dxa"/>
          </w:tcPr>
          <w:p w:rsidR="002A1AD8" w:rsidRDefault="008C016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246 579,04</w:t>
            </w:r>
          </w:p>
        </w:tc>
        <w:tc>
          <w:tcPr>
            <w:tcW w:w="1276" w:type="dxa"/>
          </w:tcPr>
          <w:p w:rsidR="002A1AD8" w:rsidRDefault="008C016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AD8" w:rsidTr="008C0168">
        <w:tc>
          <w:tcPr>
            <w:tcW w:w="2943" w:type="dxa"/>
          </w:tcPr>
          <w:p w:rsidR="002A1AD8" w:rsidRDefault="002A1AD8" w:rsidP="002A1A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AD8" w:rsidTr="008C0168">
        <w:tc>
          <w:tcPr>
            <w:tcW w:w="9855" w:type="dxa"/>
            <w:gridSpan w:val="5"/>
          </w:tcPr>
          <w:p w:rsidR="00B12EEE" w:rsidRDefault="00B12EEE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EEE" w:rsidRDefault="00B12EEE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D8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учреждения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numPr>
                <w:ilvl w:val="1"/>
                <w:numId w:val="1"/>
              </w:numPr>
              <w:ind w:left="29" w:firstLine="6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 по расчетам с поставщиками и подрядчиками от оказания платных услуг (выполнения работ) и иной приносящей доход деятельности – всего: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F9">
              <w:rPr>
                <w:rFonts w:ascii="Times New Roman" w:hAnsi="Times New Roman" w:cs="Times New Roman"/>
                <w:sz w:val="28"/>
                <w:szCs w:val="28"/>
              </w:rPr>
              <w:t>129 195,66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2F9" w:rsidTr="008C0168">
        <w:trPr>
          <w:trHeight w:val="1062"/>
        </w:trPr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 по начислениям на выплаты по оплате труда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8C0168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30 881,53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 по оплате услуг связи</w:t>
            </w:r>
          </w:p>
        </w:tc>
        <w:tc>
          <w:tcPr>
            <w:tcW w:w="1701" w:type="dxa"/>
          </w:tcPr>
          <w:p w:rsidR="001622F9" w:rsidRDefault="00431494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01" w:type="dxa"/>
          </w:tcPr>
          <w:p w:rsidR="001622F9" w:rsidRDefault="008C0168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B36F52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4" w:type="dxa"/>
          </w:tcPr>
          <w:p w:rsidR="001622F9" w:rsidRPr="00B12EEE" w:rsidRDefault="003C7EBB" w:rsidP="003C7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Текущая задолженность из за недостаточности денежных средств на лиц. счете, за счет дублирующих </w:t>
            </w:r>
            <w:proofErr w:type="spellStart"/>
            <w:r w:rsidRPr="00B12EEE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пл.поручений</w:t>
            </w:r>
            <w:proofErr w:type="spellEnd"/>
            <w:r w:rsidRPr="00B1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декабре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по оплате транспортных услуг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1.1.4. по оплате коммунальных услуг 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 по оплате услуг по содержанию имущества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3C7EBB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68">
              <w:rPr>
                <w:rFonts w:ascii="Times New Roman" w:hAnsi="Times New Roman"/>
                <w:color w:val="000000"/>
                <w:sz w:val="26"/>
              </w:rPr>
              <w:t>4 540,00</w:t>
            </w:r>
          </w:p>
        </w:tc>
        <w:tc>
          <w:tcPr>
            <w:tcW w:w="1276" w:type="dxa"/>
          </w:tcPr>
          <w:p w:rsidR="001622F9" w:rsidRDefault="003C7EBB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4" w:type="dxa"/>
          </w:tcPr>
          <w:p w:rsidR="003C7EBB" w:rsidRPr="00B12EEE" w:rsidRDefault="003C7EBB" w:rsidP="003C7EBB">
            <w:pPr>
              <w:jc w:val="both"/>
              <w:rPr>
                <w:rFonts w:ascii="Times New Roman" w:hAnsi="Times New Roman"/>
              </w:rPr>
            </w:pPr>
            <w:r w:rsidRPr="00B12EEE">
              <w:rPr>
                <w:rFonts w:ascii="Times New Roman" w:hAnsi="Times New Roman"/>
                <w:color w:val="000000"/>
              </w:rPr>
              <w:t xml:space="preserve">Текущая задолженность за декабрь 2020 г. </w:t>
            </w:r>
          </w:p>
          <w:p w:rsidR="001622F9" w:rsidRPr="00B12EEE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 по оплате прочих услуг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3C7EBB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33 316,00</w:t>
            </w:r>
          </w:p>
        </w:tc>
        <w:tc>
          <w:tcPr>
            <w:tcW w:w="1276" w:type="dxa"/>
          </w:tcPr>
          <w:p w:rsidR="001622F9" w:rsidRDefault="003C7EBB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4" w:type="dxa"/>
          </w:tcPr>
          <w:p w:rsidR="003C7EBB" w:rsidRPr="00B12EEE" w:rsidRDefault="003C7EBB" w:rsidP="003C7EBB">
            <w:pPr>
              <w:jc w:val="both"/>
              <w:rPr>
                <w:rFonts w:ascii="Times New Roman" w:hAnsi="Times New Roman"/>
              </w:rPr>
            </w:pPr>
            <w:r w:rsidRPr="00B12EEE">
              <w:rPr>
                <w:rFonts w:ascii="Times New Roman" w:hAnsi="Times New Roman"/>
                <w:color w:val="000000"/>
              </w:rPr>
              <w:t>Текущая задолженность за декабрь   2020 г.</w:t>
            </w:r>
          </w:p>
          <w:p w:rsidR="001622F9" w:rsidRPr="00B12EEE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 по приобретению основных средств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3C7EBB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68">
              <w:rPr>
                <w:rFonts w:ascii="Times New Roman" w:hAnsi="Times New Roman"/>
                <w:color w:val="000000"/>
                <w:sz w:val="26"/>
              </w:rPr>
              <w:t>42 458,13</w:t>
            </w:r>
          </w:p>
        </w:tc>
        <w:tc>
          <w:tcPr>
            <w:tcW w:w="1276" w:type="dxa"/>
          </w:tcPr>
          <w:p w:rsidR="001622F9" w:rsidRDefault="003C7EBB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4" w:type="dxa"/>
          </w:tcPr>
          <w:p w:rsidR="001622F9" w:rsidRPr="00B12EEE" w:rsidRDefault="003C7EBB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EE">
              <w:rPr>
                <w:rFonts w:ascii="Times New Roman" w:hAnsi="Times New Roman" w:cs="Times New Roman"/>
                <w:sz w:val="24"/>
                <w:szCs w:val="24"/>
              </w:rPr>
              <w:t>Текущая задолженность за декабрь   2020 г.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1.1.8. по приобретению нематериальных активов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Pr="003C7EBB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7EBB">
              <w:rPr>
                <w:rFonts w:ascii="Times New Roman" w:hAnsi="Times New Roman" w:cs="Times New Roman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1.1.9. по приобретению непроизведенных активов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Pr="003C7EBB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7EBB">
              <w:rPr>
                <w:rFonts w:ascii="Times New Roman" w:hAnsi="Times New Roman" w:cs="Times New Roman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1.1.10. по приобретению материальных запасов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3C7EBB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68">
              <w:rPr>
                <w:rFonts w:ascii="Times New Roman" w:hAnsi="Times New Roman"/>
                <w:color w:val="000000"/>
                <w:sz w:val="26"/>
              </w:rPr>
              <w:t>18 000,00</w:t>
            </w:r>
          </w:p>
        </w:tc>
        <w:tc>
          <w:tcPr>
            <w:tcW w:w="1276" w:type="dxa"/>
          </w:tcPr>
          <w:p w:rsidR="001622F9" w:rsidRDefault="003C7EBB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4" w:type="dxa"/>
          </w:tcPr>
          <w:p w:rsidR="001622F9" w:rsidRPr="003C7EBB" w:rsidRDefault="003C7EBB" w:rsidP="001622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7EBB">
              <w:rPr>
                <w:rFonts w:ascii="Times New Roman" w:hAnsi="Times New Roman" w:cs="Times New Roman"/>
              </w:rPr>
              <w:t>Текущая зад</w:t>
            </w:r>
            <w:r>
              <w:rPr>
                <w:rFonts w:ascii="Times New Roman" w:hAnsi="Times New Roman" w:cs="Times New Roman"/>
              </w:rPr>
              <w:t>олженность за декабрь   2020 г.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1.1.11. по оплате прочих расходов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1.1.12. по платежам в бюджет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1.1.13. по прочим расчетам с кредиторами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numPr>
                <w:ilvl w:val="1"/>
                <w:numId w:val="1"/>
              </w:numPr>
              <w:ind w:left="29" w:firstLine="6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оказания платных услуг (выполнения работ) и иной приносящей доход деятельности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59 110,00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F9">
              <w:rPr>
                <w:rFonts w:ascii="Times New Roman" w:hAnsi="Times New Roman" w:cs="Times New Roman"/>
                <w:sz w:val="28"/>
                <w:szCs w:val="28"/>
              </w:rPr>
              <w:t>113 572,00</w:t>
            </w:r>
          </w:p>
        </w:tc>
        <w:tc>
          <w:tcPr>
            <w:tcW w:w="1276" w:type="dxa"/>
          </w:tcPr>
          <w:p w:rsidR="001622F9" w:rsidRDefault="00CB158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2234" w:type="dxa"/>
          </w:tcPr>
          <w:p w:rsidR="001622F9" w:rsidRPr="00B12EEE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EE">
              <w:rPr>
                <w:rFonts w:ascii="Times New Roman" w:hAnsi="Times New Roman" w:cs="Times New Roman"/>
                <w:sz w:val="24"/>
                <w:szCs w:val="24"/>
              </w:rPr>
              <w:t>Родительская плата за ПДОУ, которые будут оказаны</w:t>
            </w:r>
            <w:r w:rsidR="00CB1589" w:rsidRPr="00B12EEE">
              <w:rPr>
                <w:rFonts w:ascii="Times New Roman" w:hAnsi="Times New Roman" w:cs="Times New Roman"/>
                <w:sz w:val="24"/>
                <w:szCs w:val="24"/>
              </w:rPr>
              <w:t xml:space="preserve"> в январе 2021</w:t>
            </w:r>
            <w:r w:rsidRPr="00B12E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numPr>
                <w:ilvl w:val="1"/>
                <w:numId w:val="1"/>
              </w:numPr>
              <w:ind w:left="29" w:firstLine="6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подотчетными лицами от оказания платных услуг (выполнения работ)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приносящей доход деятельности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numPr>
                <w:ilvl w:val="1"/>
                <w:numId w:val="1"/>
              </w:numPr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Расчеты по ущербу от оказания платных услуг (выполнения работ) и иной приносящей доход деятельности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numPr>
                <w:ilvl w:val="1"/>
                <w:numId w:val="1"/>
              </w:numPr>
              <w:tabs>
                <w:tab w:val="left" w:pos="738"/>
              </w:tabs>
              <w:ind w:left="2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2F9" w:rsidTr="008C0168">
        <w:tc>
          <w:tcPr>
            <w:tcW w:w="9855" w:type="dxa"/>
            <w:gridSpan w:val="5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2.1.Кредиторская задолженность по расчетам с поставщиками и подрядчиками за счет субсидий на выполнение муниципального задания – всего:</w:t>
            </w:r>
          </w:p>
        </w:tc>
        <w:tc>
          <w:tcPr>
            <w:tcW w:w="1701" w:type="dxa"/>
          </w:tcPr>
          <w:p w:rsidR="001622F9" w:rsidRDefault="00D30310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13,01</w:t>
            </w:r>
          </w:p>
        </w:tc>
        <w:tc>
          <w:tcPr>
            <w:tcW w:w="1701" w:type="dxa"/>
          </w:tcPr>
          <w:p w:rsidR="001622F9" w:rsidRDefault="00D30310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3 811,38</w:t>
            </w:r>
          </w:p>
        </w:tc>
        <w:tc>
          <w:tcPr>
            <w:tcW w:w="1276" w:type="dxa"/>
          </w:tcPr>
          <w:p w:rsidR="001622F9" w:rsidRDefault="00D30310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2F9" w:rsidTr="008C0168">
        <w:tc>
          <w:tcPr>
            <w:tcW w:w="2943" w:type="dxa"/>
          </w:tcPr>
          <w:p w:rsidR="001622F9" w:rsidRDefault="001622F9" w:rsidP="001622F9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1622F9" w:rsidRDefault="001622F9" w:rsidP="00162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2.1.2.по оплате услуг связи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13,01</w:t>
            </w:r>
          </w:p>
        </w:tc>
        <w:tc>
          <w:tcPr>
            <w:tcW w:w="1701" w:type="dxa"/>
          </w:tcPr>
          <w:p w:rsidR="00D30310" w:rsidRPr="00356168" w:rsidRDefault="00D30310" w:rsidP="00D30310">
            <w:pPr>
              <w:jc w:val="right"/>
              <w:rPr>
                <w:rFonts w:ascii="Times New Roman" w:hAnsi="Times New Roman"/>
              </w:rPr>
            </w:pPr>
            <w:r w:rsidRPr="00356168">
              <w:rPr>
                <w:rFonts w:ascii="Times New Roman" w:hAnsi="Times New Roman"/>
                <w:color w:val="000000"/>
                <w:sz w:val="26"/>
              </w:rPr>
              <w:t>2 671,38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34" w:type="dxa"/>
          </w:tcPr>
          <w:p w:rsidR="00D30310" w:rsidRP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0310">
              <w:rPr>
                <w:rFonts w:ascii="Times New Roman" w:hAnsi="Times New Roman" w:cs="Times New Roman"/>
              </w:rPr>
              <w:t xml:space="preserve">Несвоевременность представления </w:t>
            </w:r>
            <w:r>
              <w:rPr>
                <w:rFonts w:ascii="Times New Roman" w:hAnsi="Times New Roman" w:cs="Times New Roman"/>
              </w:rPr>
              <w:t xml:space="preserve">расчетных </w:t>
            </w:r>
            <w:r w:rsidRPr="00D30310">
              <w:rPr>
                <w:rFonts w:ascii="Times New Roman" w:hAnsi="Times New Roman" w:cs="Times New Roman"/>
              </w:rPr>
              <w:t xml:space="preserve">документов 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2.1.3.по оплате транспортных услуг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2.1.4.по оплате коммунальных услуг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2.1.5.по оплате услуг по содержанию имущества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Pr="00356168" w:rsidRDefault="00D30310" w:rsidP="00D30310">
            <w:pPr>
              <w:jc w:val="right"/>
              <w:rPr>
                <w:rFonts w:ascii="Times New Roman" w:hAnsi="Times New Roman"/>
              </w:rPr>
            </w:pPr>
            <w:r w:rsidRPr="00356168">
              <w:rPr>
                <w:rFonts w:ascii="Times New Roman" w:hAnsi="Times New Roman"/>
                <w:color w:val="000000"/>
                <w:sz w:val="26"/>
              </w:rPr>
              <w:t>1 140,00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4" w:type="dxa"/>
          </w:tcPr>
          <w:p w:rsidR="00D30310" w:rsidRP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0310">
              <w:rPr>
                <w:rFonts w:ascii="Times New Roman" w:hAnsi="Times New Roman" w:cs="Times New Roman"/>
              </w:rPr>
              <w:t xml:space="preserve">Несвоевременность представления </w:t>
            </w:r>
            <w:r>
              <w:rPr>
                <w:rFonts w:ascii="Times New Roman" w:hAnsi="Times New Roman" w:cs="Times New Roman"/>
              </w:rPr>
              <w:t xml:space="preserve">расчетных </w:t>
            </w:r>
            <w:r w:rsidRPr="00D30310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2.1.6.по оплате прочих услуг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2.1.7.по приобретению основных средств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2.1.8.по приобретению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2.1.9.по приобретению непроизведенных активов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2.1.10.по приобретению материальных запасов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2.1.11.по оплате прочих расходов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2.1.12.по платежам в бюджет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2.1.13.по прочим расчетам с кредиторами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2.2.Расчеты по доходам за счет субсидий на выполнение муниципального задания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2.3.Расчеты с подотчетными лицами за счет субсидий на выполнение  муниципального задания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2.4.Расчеты по ущербу имуществу за счет субсидий на выполнение муниципального задания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2.5.Просроченная кредиторская задолженность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9855" w:type="dxa"/>
            <w:gridSpan w:val="5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 целевыми средствами (субсидии на иные цели и бюджетные инвестиции)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3.1.Кредиторская задолженность по расчетам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поставщиками и подрядчиками за счет субсидий на иные цели и бюджетных инвестиций – всего: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3.1.1.по начислениям на выплаты по оплате труда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3.1.2.по оплате услуг связи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3.1.3.по оплате транспортных услуг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3.1.4.по оплате коммунальных услуг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3.1.5.по оплате услуг по содержанию имущества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3.1.6.по оплате прочих услуг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3.1.7.по приобретению основных средств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3.1.8.по приобретению нематериальных активов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3.1.9.по приобретению непроизведенных активов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3.1.10.по приобретению материальных запасов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3.1.11.по оплате прочих расходов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3.1.12.по платежам в бюджет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3.1.13.по прочим расчетам с кредиторами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3.2.Расчеты по доходам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на иные цели и бюджетных инвестиций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3.3.Расчеты  с подотчетными лицами за счет субсидий на иные цели и бюджетных инвестиций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3.4.Расчеты по ущербу имуществу за счет субсидий на иные цели и бюджетных инвестиций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310" w:rsidTr="008C0168">
        <w:tc>
          <w:tcPr>
            <w:tcW w:w="2943" w:type="dxa"/>
          </w:tcPr>
          <w:p w:rsidR="00D30310" w:rsidRDefault="00D30310" w:rsidP="00D30310">
            <w:pPr>
              <w:pStyle w:val="ConsPlusNonforma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3.5.Просроченная кредиторская задолженность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34" w:type="dxa"/>
          </w:tcPr>
          <w:p w:rsidR="00D30310" w:rsidRDefault="00D30310" w:rsidP="00D303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B215D" w:rsidRDefault="007B215D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37CE" w:rsidRPr="007F7D0B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D0B">
        <w:rPr>
          <w:rFonts w:ascii="Times New Roman" w:hAnsi="Times New Roman" w:cs="Times New Roman"/>
          <w:sz w:val="28"/>
          <w:szCs w:val="28"/>
        </w:rPr>
        <w:t xml:space="preserve">2.4. Сведения </w:t>
      </w:r>
      <w:r w:rsidR="00803CF9" w:rsidRPr="007F7D0B">
        <w:rPr>
          <w:rFonts w:ascii="Times New Roman" w:hAnsi="Times New Roman" w:cs="Times New Roman"/>
          <w:sz w:val="28"/>
          <w:szCs w:val="28"/>
        </w:rPr>
        <w:t>о суммах доходов, полученных учреждением от оказания (выполнения) платных услуг (работ)*: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03CF9" w:rsidRPr="007F7D0B" w:rsidTr="00803CF9">
        <w:tc>
          <w:tcPr>
            <w:tcW w:w="4814" w:type="dxa"/>
          </w:tcPr>
          <w:p w:rsidR="00803CF9" w:rsidRPr="007F7D0B" w:rsidRDefault="00803CF9" w:rsidP="00803C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Наименование (услуги) работы</w:t>
            </w:r>
          </w:p>
        </w:tc>
        <w:tc>
          <w:tcPr>
            <w:tcW w:w="4815" w:type="dxa"/>
          </w:tcPr>
          <w:p w:rsidR="00803CF9" w:rsidRPr="007F7D0B" w:rsidRDefault="00803CF9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Суммы доходов, полученных от оказания (выполнения) платных услуг (работ), руб.</w:t>
            </w:r>
          </w:p>
        </w:tc>
      </w:tr>
      <w:tr w:rsidR="00B51BBA" w:rsidRPr="007F7D0B" w:rsidTr="00803CF9">
        <w:tc>
          <w:tcPr>
            <w:tcW w:w="4814" w:type="dxa"/>
          </w:tcPr>
          <w:p w:rsidR="00B51BBA" w:rsidRPr="007F7D0B" w:rsidRDefault="0091085E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7F7D0B">
              <w:rPr>
                <w:sz w:val="28"/>
                <w:szCs w:val="28"/>
              </w:rPr>
              <w:t>1.</w:t>
            </w:r>
            <w:r w:rsidR="00A26573" w:rsidRPr="007F7D0B">
              <w:rPr>
                <w:sz w:val="28"/>
                <w:szCs w:val="28"/>
              </w:rPr>
              <w:t xml:space="preserve">Подготовка дошкольников к обучению в школе                                   </w:t>
            </w:r>
          </w:p>
        </w:tc>
        <w:tc>
          <w:tcPr>
            <w:tcW w:w="4815" w:type="dxa"/>
          </w:tcPr>
          <w:p w:rsidR="00B51BBA" w:rsidRPr="007F7D0B" w:rsidRDefault="000224D8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913 736,00</w:t>
            </w:r>
          </w:p>
        </w:tc>
      </w:tr>
      <w:tr w:rsidR="00B51BBA" w:rsidRPr="007F7D0B" w:rsidTr="00803CF9">
        <w:tc>
          <w:tcPr>
            <w:tcW w:w="4814" w:type="dxa"/>
          </w:tcPr>
          <w:p w:rsidR="00B51BBA" w:rsidRPr="007F7D0B" w:rsidRDefault="00B51BBA" w:rsidP="004C56D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7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C56DD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Kids»</w:t>
            </w:r>
            <w:r w:rsidRPr="007F7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</w:t>
            </w:r>
          </w:p>
        </w:tc>
        <w:tc>
          <w:tcPr>
            <w:tcW w:w="4815" w:type="dxa"/>
          </w:tcPr>
          <w:p w:rsidR="00B51BBA" w:rsidRPr="007F7D0B" w:rsidRDefault="00B12EEE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802 550,00</w:t>
            </w:r>
          </w:p>
        </w:tc>
      </w:tr>
      <w:tr w:rsidR="00B51BBA" w:rsidRPr="007F7D0B" w:rsidTr="00803CF9">
        <w:tc>
          <w:tcPr>
            <w:tcW w:w="4814" w:type="dxa"/>
          </w:tcPr>
          <w:p w:rsidR="00B51BBA" w:rsidRPr="007F7D0B" w:rsidRDefault="0091085E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ambridge</w:t>
            </w:r>
            <w:proofErr w:type="spellEnd"/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English P»                                  </w:t>
            </w:r>
          </w:p>
        </w:tc>
        <w:tc>
          <w:tcPr>
            <w:tcW w:w="4815" w:type="dxa"/>
          </w:tcPr>
          <w:p w:rsidR="00B51BBA" w:rsidRPr="007F7D0B" w:rsidRDefault="000224D8" w:rsidP="000C55F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98 000,00</w:t>
            </w:r>
          </w:p>
        </w:tc>
      </w:tr>
      <w:tr w:rsidR="00B51BBA" w:rsidRPr="007F7D0B" w:rsidTr="00803CF9">
        <w:tc>
          <w:tcPr>
            <w:tcW w:w="4814" w:type="dxa"/>
          </w:tcPr>
          <w:p w:rsidR="00B51BBA" w:rsidRPr="007F7D0B" w:rsidRDefault="0091085E" w:rsidP="00E711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ambridge</w:t>
            </w:r>
            <w:proofErr w:type="spellEnd"/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English </w:t>
            </w:r>
            <w:r w:rsidR="00E71131" w:rsidRPr="007F7D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                                 </w:t>
            </w:r>
          </w:p>
        </w:tc>
        <w:tc>
          <w:tcPr>
            <w:tcW w:w="4815" w:type="dxa"/>
          </w:tcPr>
          <w:p w:rsidR="00B51BBA" w:rsidRPr="007F7D0B" w:rsidRDefault="000224D8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293 950,00</w:t>
            </w:r>
          </w:p>
        </w:tc>
      </w:tr>
      <w:tr w:rsidR="00B51BBA" w:rsidRPr="007F7D0B" w:rsidTr="00803CF9">
        <w:tc>
          <w:tcPr>
            <w:tcW w:w="4814" w:type="dxa"/>
          </w:tcPr>
          <w:p w:rsidR="00B51BBA" w:rsidRPr="007F7D0B" w:rsidRDefault="0091085E" w:rsidP="00E711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ambridge</w:t>
            </w:r>
            <w:proofErr w:type="spellEnd"/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English </w:t>
            </w:r>
            <w:r w:rsidR="00E71131" w:rsidRPr="007F7D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                                 </w:t>
            </w:r>
          </w:p>
        </w:tc>
        <w:tc>
          <w:tcPr>
            <w:tcW w:w="4815" w:type="dxa"/>
          </w:tcPr>
          <w:p w:rsidR="00B51BBA" w:rsidRPr="007F7D0B" w:rsidRDefault="000224D8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16 100,00</w:t>
            </w:r>
          </w:p>
        </w:tc>
      </w:tr>
      <w:tr w:rsidR="00B51BBA" w:rsidRPr="007F7D0B" w:rsidTr="00803CF9">
        <w:tc>
          <w:tcPr>
            <w:tcW w:w="4814" w:type="dxa"/>
          </w:tcPr>
          <w:p w:rsidR="00B51BBA" w:rsidRPr="007F7D0B" w:rsidRDefault="0091085E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</w:rPr>
              <w:t>правоведения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815" w:type="dxa"/>
          </w:tcPr>
          <w:p w:rsidR="00B51BBA" w:rsidRPr="007F7D0B" w:rsidRDefault="00086C7A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62 150,00</w:t>
            </w:r>
          </w:p>
        </w:tc>
      </w:tr>
      <w:tr w:rsidR="00B51BBA" w:rsidRPr="007F7D0B" w:rsidTr="00803CF9">
        <w:tc>
          <w:tcPr>
            <w:tcW w:w="4814" w:type="dxa"/>
          </w:tcPr>
          <w:p w:rsidR="00B51BBA" w:rsidRPr="007F7D0B" w:rsidRDefault="0091085E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51BBA" w:rsidRPr="007F7D0B">
              <w:rPr>
                <w:rFonts w:ascii="Times New Roman" w:hAnsi="Times New Roman" w:cs="Times New Roman"/>
                <w:sz w:val="28"/>
                <w:szCs w:val="28"/>
              </w:rPr>
              <w:t>«Вундеркинд»</w:t>
            </w:r>
          </w:p>
        </w:tc>
        <w:tc>
          <w:tcPr>
            <w:tcW w:w="4815" w:type="dxa"/>
          </w:tcPr>
          <w:p w:rsidR="00B51BBA" w:rsidRPr="007F7D0B" w:rsidRDefault="00495A27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132 790</w:t>
            </w: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B51BBA" w:rsidRPr="007F7D0B" w:rsidTr="00803CF9">
        <w:tc>
          <w:tcPr>
            <w:tcW w:w="4814" w:type="dxa"/>
          </w:tcPr>
          <w:p w:rsidR="00B51BBA" w:rsidRPr="007F7D0B" w:rsidRDefault="0091085E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26573" w:rsidRPr="007F7D0B">
              <w:rPr>
                <w:rFonts w:ascii="Times New Roman" w:hAnsi="Times New Roman" w:cs="Times New Roman"/>
                <w:sz w:val="28"/>
                <w:szCs w:val="28"/>
              </w:rPr>
              <w:t>«Русская словесность»</w:t>
            </w:r>
          </w:p>
        </w:tc>
        <w:tc>
          <w:tcPr>
            <w:tcW w:w="4815" w:type="dxa"/>
          </w:tcPr>
          <w:p w:rsidR="00B51BBA" w:rsidRPr="007F7D0B" w:rsidRDefault="00231147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199 700,00</w:t>
            </w:r>
          </w:p>
        </w:tc>
      </w:tr>
      <w:tr w:rsidR="00B51BBA" w:rsidRPr="007F7D0B" w:rsidTr="00803CF9">
        <w:tc>
          <w:tcPr>
            <w:tcW w:w="4814" w:type="dxa"/>
          </w:tcPr>
          <w:p w:rsidR="00B51BBA" w:rsidRPr="007F7D0B" w:rsidRDefault="0091085E" w:rsidP="009108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26573" w:rsidRPr="007F7D0B">
              <w:rPr>
                <w:rFonts w:ascii="Times New Roman" w:hAnsi="Times New Roman" w:cs="Times New Roman"/>
                <w:sz w:val="28"/>
                <w:szCs w:val="28"/>
              </w:rPr>
              <w:t>Спортивные бальные танцы</w:t>
            </w:r>
          </w:p>
        </w:tc>
        <w:tc>
          <w:tcPr>
            <w:tcW w:w="4815" w:type="dxa"/>
          </w:tcPr>
          <w:p w:rsidR="00B51BBA" w:rsidRPr="007F7D0B" w:rsidRDefault="00086C7A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155 500,00</w:t>
            </w:r>
          </w:p>
        </w:tc>
      </w:tr>
      <w:tr w:rsidR="00B51BBA" w:rsidRPr="007F7D0B" w:rsidTr="00803CF9">
        <w:tc>
          <w:tcPr>
            <w:tcW w:w="4814" w:type="dxa"/>
          </w:tcPr>
          <w:p w:rsidR="00B51BBA" w:rsidRPr="007F7D0B" w:rsidRDefault="00E71131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15" w:type="dxa"/>
          </w:tcPr>
          <w:p w:rsidR="00B51BBA" w:rsidRPr="007F7D0B" w:rsidRDefault="001841F3" w:rsidP="003637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2 674 476,00</w:t>
            </w:r>
            <w:r w:rsidR="000224D8" w:rsidRPr="007F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</w:tr>
    </w:tbl>
    <w:p w:rsidR="00803CF9" w:rsidRPr="007F7D0B" w:rsidRDefault="00803CF9" w:rsidP="003637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6A55F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A55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(тариф</w:t>
      </w:r>
      <w:r w:rsidR="004747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 на платные услуги (работы)</w:t>
      </w:r>
      <w:r w:rsidR="0047473B">
        <w:rPr>
          <w:rFonts w:ascii="Times New Roman" w:hAnsi="Times New Roman" w:cs="Times New Roman"/>
          <w:sz w:val="28"/>
          <w:szCs w:val="28"/>
        </w:rPr>
        <w:t xml:space="preserve"> за единицу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потребителям</w:t>
      </w:r>
      <w:r w:rsidR="0047473B">
        <w:rPr>
          <w:rFonts w:ascii="Times New Roman" w:hAnsi="Times New Roman" w:cs="Times New Roman"/>
          <w:sz w:val="28"/>
          <w:szCs w:val="28"/>
        </w:rPr>
        <w:t xml:space="preserve"> (в динамике в течение отчетного </w:t>
      </w:r>
      <w:proofErr w:type="gramStart"/>
      <w:r w:rsidR="0047473B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473B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47473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1995"/>
        <w:gridCol w:w="850"/>
        <w:gridCol w:w="912"/>
        <w:gridCol w:w="931"/>
        <w:gridCol w:w="992"/>
        <w:gridCol w:w="992"/>
        <w:gridCol w:w="1087"/>
        <w:gridCol w:w="1102"/>
      </w:tblGrid>
      <w:tr w:rsidR="0047473B" w:rsidTr="004F040B">
        <w:trPr>
          <w:trHeight w:val="34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73B" w:rsidRDefault="0047473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73B" w:rsidRDefault="0047473B" w:rsidP="000C55F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услуги </w:t>
            </w:r>
            <w:r>
              <w:rPr>
                <w:sz w:val="28"/>
                <w:szCs w:val="28"/>
              </w:rPr>
              <w:lastRenderedPageBreak/>
              <w:t>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B" w:rsidRDefault="0047473B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кв.</w:t>
            </w:r>
          </w:p>
          <w:p w:rsidR="0047473B" w:rsidRDefault="0047473B" w:rsidP="0047473B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B" w:rsidRDefault="0047473B" w:rsidP="00CE5525">
            <w:pPr>
              <w:pStyle w:val="ConsPlusCell"/>
              <w:spacing w:line="276" w:lineRule="auto"/>
              <w:ind w:left="-67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B" w:rsidRDefault="00CE5525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B" w:rsidRDefault="00CE5525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</w:tr>
      <w:tr w:rsidR="00CE5525" w:rsidTr="004F040B">
        <w:trPr>
          <w:trHeight w:val="261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5" w:rsidRDefault="00CE5525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5" w:rsidRDefault="00CE5525" w:rsidP="00CE5525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5" w:rsidRDefault="00CE5525" w:rsidP="00CE5525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 (тариф) 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5" w:rsidRDefault="00CE5525" w:rsidP="00CE5525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   </w:t>
            </w:r>
            <w:r>
              <w:rPr>
                <w:sz w:val="28"/>
                <w:szCs w:val="28"/>
              </w:rPr>
              <w:br/>
              <w:t xml:space="preserve">(тариф)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5" w:rsidRDefault="00CE5525" w:rsidP="00CE5525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5" w:rsidRDefault="00CE5525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  </w:t>
            </w:r>
            <w:r>
              <w:rPr>
                <w:sz w:val="28"/>
                <w:szCs w:val="28"/>
              </w:rPr>
              <w:br/>
              <w:t xml:space="preserve"> (тариф) 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5" w:rsidRDefault="00CE5525" w:rsidP="00CE5525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Изменение,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5" w:rsidRDefault="00CE5525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  </w:t>
            </w:r>
            <w:r>
              <w:rPr>
                <w:sz w:val="28"/>
                <w:szCs w:val="28"/>
              </w:rPr>
              <w:br/>
              <w:t xml:space="preserve">(тариф)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5" w:rsidRDefault="00CE5525" w:rsidP="00CE5525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Изменение, %</w:t>
            </w:r>
          </w:p>
        </w:tc>
      </w:tr>
      <w:tr w:rsidR="00B51BBA" w:rsidTr="004F040B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BA" w:rsidRDefault="00B51BB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Default="00B51BB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дошкольников к обучению в школе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Pr="00D12944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D12944">
              <w:rPr>
                <w:sz w:val="28"/>
                <w:szCs w:val="28"/>
              </w:rPr>
              <w:t>400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Pr="00D12944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D12944">
              <w:rPr>
                <w:sz w:val="28"/>
                <w:szCs w:val="28"/>
              </w:rPr>
              <w:t>400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Pr="00D12944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D1294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Pr="00D12944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D1294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Pr="00D12944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D12944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Pr="00D12944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D12944">
              <w:rPr>
                <w:sz w:val="28"/>
                <w:szCs w:val="28"/>
              </w:rPr>
              <w:t>400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Pr="00D12944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D12944">
              <w:rPr>
                <w:sz w:val="28"/>
                <w:szCs w:val="28"/>
              </w:rPr>
              <w:t>0</w:t>
            </w:r>
          </w:p>
        </w:tc>
      </w:tr>
      <w:tr w:rsidR="00B51BBA" w:rsidTr="004F040B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BA" w:rsidRDefault="00B51BB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Default="0091085E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1BBA">
              <w:rPr>
                <w:sz w:val="28"/>
                <w:szCs w:val="28"/>
                <w:lang w:val="en-US"/>
              </w:rPr>
              <w:t>Happy Kids</w:t>
            </w:r>
            <w:r w:rsidR="00B51BBA">
              <w:rPr>
                <w:sz w:val="28"/>
                <w:szCs w:val="28"/>
              </w:rPr>
              <w:t xml:space="preserve">»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A" w:rsidRDefault="004F040B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0B9A" w:rsidTr="004F040B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proofErr w:type="spellStart"/>
            <w:r>
              <w:rPr>
                <w:sz w:val="28"/>
                <w:szCs w:val="28"/>
                <w:lang w:val="en-US"/>
              </w:rPr>
              <w:t>ambridge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English P</w:t>
            </w:r>
            <w:r>
              <w:rPr>
                <w:sz w:val="28"/>
                <w:szCs w:val="28"/>
              </w:rPr>
              <w:t xml:space="preserve">»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D12944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D12944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0B9A" w:rsidTr="004F040B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220B9A" w:rsidP="0091085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proofErr w:type="spellStart"/>
            <w:r>
              <w:rPr>
                <w:sz w:val="28"/>
                <w:szCs w:val="28"/>
                <w:lang w:val="en-US"/>
              </w:rPr>
              <w:t>ambridge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English </w:t>
            </w:r>
            <w:r>
              <w:rPr>
                <w:sz w:val="28"/>
                <w:szCs w:val="28"/>
              </w:rPr>
              <w:t xml:space="preserve">М»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0224D8" w:rsidP="00220B9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0224D8" w:rsidP="00220B9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D12944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0B9A" w:rsidTr="004F040B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220B9A" w:rsidP="0091085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proofErr w:type="spellStart"/>
            <w:r>
              <w:rPr>
                <w:sz w:val="28"/>
                <w:szCs w:val="28"/>
                <w:lang w:val="en-US"/>
              </w:rPr>
              <w:t>ambridge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English </w:t>
            </w:r>
            <w:r>
              <w:rPr>
                <w:sz w:val="28"/>
                <w:szCs w:val="28"/>
              </w:rPr>
              <w:t xml:space="preserve">К»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D12944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D12944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0B9A" w:rsidRPr="00B51BBA" w:rsidTr="004F040B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A26573" w:rsidRDefault="000224D8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0B9A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B51BBA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«Основы правоведения»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0B9A" w:rsidRPr="00B51BBA" w:rsidTr="004F040B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A26573" w:rsidRDefault="000224D8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0B9A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B51BBA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«Вундеркинд»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D95F54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D95F54">
              <w:rPr>
                <w:sz w:val="28"/>
                <w:szCs w:val="28"/>
              </w:rPr>
              <w:t>250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0B9A" w:rsidRPr="00B51BBA" w:rsidTr="004F040B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A26573" w:rsidRDefault="000224D8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20B9A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словесность»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0B9A" w:rsidRPr="00B51BBA" w:rsidTr="004F040B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A26573" w:rsidRDefault="000224D8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20B9A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бальные танцы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220B9A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220B9A" w:rsidRDefault="00220B9A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BE0A89" w:rsidRDefault="00BE0A89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BE0A89" w:rsidRDefault="00BE0A89" w:rsidP="00CE552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A" w:rsidRPr="004F040B" w:rsidRDefault="00220B9A" w:rsidP="00FB62F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F7FFE" w:rsidRDefault="002F7FF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C0FB1" w:rsidRDefault="00160580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Сведения о выполнении муниципального задания за отчетный период:</w:t>
      </w:r>
    </w:p>
    <w:tbl>
      <w:tblPr>
        <w:tblStyle w:val="af0"/>
        <w:tblW w:w="9681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701"/>
        <w:gridCol w:w="1417"/>
        <w:gridCol w:w="1559"/>
        <w:gridCol w:w="851"/>
        <w:gridCol w:w="1351"/>
      </w:tblGrid>
      <w:tr w:rsidR="008166B9" w:rsidTr="00780B2F">
        <w:tc>
          <w:tcPr>
            <w:tcW w:w="2235" w:type="dxa"/>
          </w:tcPr>
          <w:p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67" w:type="dxa"/>
          </w:tcPr>
          <w:p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701" w:type="dxa"/>
          </w:tcPr>
          <w:p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417" w:type="dxa"/>
          </w:tcPr>
          <w:p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</w:tcPr>
          <w:p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Отклонение от запланированных значений (%)</w:t>
            </w:r>
          </w:p>
        </w:tc>
        <w:tc>
          <w:tcPr>
            <w:tcW w:w="851" w:type="dxa"/>
          </w:tcPr>
          <w:p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от установленных показателе</w:t>
            </w:r>
            <w:r w:rsidRPr="0043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351" w:type="dxa"/>
          </w:tcPr>
          <w:p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(и) информации о фактическом значении  показателя</w:t>
            </w:r>
          </w:p>
        </w:tc>
      </w:tr>
      <w:tr w:rsidR="008166B9" w:rsidTr="00780B2F">
        <w:tc>
          <w:tcPr>
            <w:tcW w:w="2235" w:type="dxa"/>
          </w:tcPr>
          <w:p w:rsidR="008166B9" w:rsidRPr="004379E5" w:rsidRDefault="004379E5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E0A8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</w:tcPr>
          <w:p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6B9" w:rsidRPr="004379E5" w:rsidRDefault="00F622A2" w:rsidP="00A958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95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/624</w:t>
            </w:r>
          </w:p>
        </w:tc>
        <w:tc>
          <w:tcPr>
            <w:tcW w:w="1417" w:type="dxa"/>
          </w:tcPr>
          <w:p w:rsidR="008166B9" w:rsidRPr="004379E5" w:rsidRDefault="00F453D2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559" w:type="dxa"/>
          </w:tcPr>
          <w:p w:rsidR="008166B9" w:rsidRPr="004379E5" w:rsidRDefault="00C90E35" w:rsidP="00F622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66B9" w:rsidRPr="004379E5" w:rsidRDefault="00780B2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8166B9" w:rsidRPr="004379E5" w:rsidRDefault="00780B2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</w:t>
            </w:r>
            <w:r w:rsidR="00C90E35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муниципального задания за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80B2F" w:rsidTr="00780B2F">
        <w:tc>
          <w:tcPr>
            <w:tcW w:w="2235" w:type="dxa"/>
          </w:tcPr>
          <w:p w:rsidR="00780B2F" w:rsidRPr="004379E5" w:rsidRDefault="00780B2F" w:rsidP="00BE0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</w:tcPr>
          <w:p w:rsidR="00780B2F" w:rsidRPr="004379E5" w:rsidRDefault="00780B2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B2F" w:rsidRPr="004379E5" w:rsidRDefault="00F622A2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645/</w:t>
            </w:r>
            <w:r w:rsidR="00F453D2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417" w:type="dxa"/>
          </w:tcPr>
          <w:p w:rsidR="00780B2F" w:rsidRPr="004379E5" w:rsidRDefault="00F453D2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559" w:type="dxa"/>
          </w:tcPr>
          <w:p w:rsidR="00780B2F" w:rsidRPr="004379E5" w:rsidRDefault="00F622A2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80B2F" w:rsidRPr="004379E5" w:rsidRDefault="00780B2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780B2F" w:rsidRPr="004379E5" w:rsidRDefault="00780B2F" w:rsidP="00780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</w:t>
            </w:r>
            <w:r w:rsidR="00AA5322">
              <w:rPr>
                <w:rFonts w:ascii="Times New Roman" w:hAnsi="Times New Roman" w:cs="Times New Roman"/>
                <w:sz w:val="24"/>
                <w:szCs w:val="24"/>
              </w:rPr>
              <w:t>и муници</w:t>
            </w:r>
            <w:r w:rsidR="00C90E35">
              <w:rPr>
                <w:rFonts w:ascii="Times New Roman" w:hAnsi="Times New Roman" w:cs="Times New Roman"/>
                <w:sz w:val="24"/>
                <w:szCs w:val="24"/>
              </w:rPr>
              <w:t>пального задания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80B2F" w:rsidTr="00780B2F">
        <w:tc>
          <w:tcPr>
            <w:tcW w:w="2235" w:type="dxa"/>
          </w:tcPr>
          <w:p w:rsidR="00780B2F" w:rsidRPr="004379E5" w:rsidRDefault="00780B2F" w:rsidP="00BE0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</w:tcPr>
          <w:p w:rsidR="00780B2F" w:rsidRPr="004379E5" w:rsidRDefault="00780B2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B2F" w:rsidRPr="004379E5" w:rsidRDefault="00F622A2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</w:t>
            </w:r>
            <w:r w:rsidR="00F453D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</w:tcPr>
          <w:p w:rsidR="00780B2F" w:rsidRPr="004379E5" w:rsidRDefault="00F453D2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80B2F" w:rsidRPr="004379E5" w:rsidRDefault="00235F27" w:rsidP="00F622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80B2F" w:rsidRPr="004379E5" w:rsidRDefault="00780B2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780B2F" w:rsidRPr="004379E5" w:rsidRDefault="00780B2F" w:rsidP="00780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</w:t>
            </w:r>
            <w:r w:rsidR="00AA5322">
              <w:rPr>
                <w:rFonts w:ascii="Times New Roman" w:hAnsi="Times New Roman" w:cs="Times New Roman"/>
                <w:sz w:val="24"/>
                <w:szCs w:val="24"/>
              </w:rPr>
              <w:t>и муници</w:t>
            </w:r>
            <w:r w:rsidR="00C90E35">
              <w:rPr>
                <w:rFonts w:ascii="Times New Roman" w:hAnsi="Times New Roman" w:cs="Times New Roman"/>
                <w:sz w:val="24"/>
                <w:szCs w:val="24"/>
              </w:rPr>
              <w:t>пального задания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160580" w:rsidRDefault="00160580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78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 Общее   количество потребителей, воспользовавшихся услугами</w:t>
      </w:r>
    </w:p>
    <w:p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(работами) учреждения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r w:rsidR="006E78C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6E78CB">
        <w:rPr>
          <w:rFonts w:ascii="Times New Roman" w:hAnsi="Times New Roman" w:cs="Times New Roman"/>
          <w:sz w:val="28"/>
          <w:szCs w:val="28"/>
        </w:rPr>
        <w:t>. платными)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E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E35">
        <w:rPr>
          <w:rFonts w:ascii="Times New Roman" w:hAnsi="Times New Roman" w:cs="Times New Roman"/>
          <w:sz w:val="28"/>
          <w:szCs w:val="28"/>
        </w:rPr>
        <w:t>1896-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8CB">
        <w:rPr>
          <w:rFonts w:ascii="Times New Roman" w:hAnsi="Times New Roman" w:cs="Times New Roman"/>
          <w:sz w:val="28"/>
          <w:szCs w:val="28"/>
        </w:rPr>
        <w:t xml:space="preserve">физических и (или) юридических лиц (человек,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6E78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14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4F9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A614F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A614F9">
        <w:rPr>
          <w:rFonts w:ascii="Times New Roman" w:hAnsi="Times New Roman" w:cs="Times New Roman"/>
          <w:sz w:val="28"/>
          <w:szCs w:val="28"/>
        </w:rPr>
        <w:t>и принятых по результатам их рассмотрения мерах:</w:t>
      </w:r>
    </w:p>
    <w:p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614F9" w:rsidTr="00A614F9">
        <w:tc>
          <w:tcPr>
            <w:tcW w:w="2407" w:type="dxa"/>
          </w:tcPr>
          <w:p w:rsidR="00A614F9" w:rsidRPr="00A614F9" w:rsidRDefault="00A614F9" w:rsidP="00A614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7" w:type="dxa"/>
          </w:tcPr>
          <w:p w:rsidR="00A614F9" w:rsidRPr="00A614F9" w:rsidRDefault="00A614F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14F9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407" w:type="dxa"/>
          </w:tcPr>
          <w:p w:rsidR="00A614F9" w:rsidRPr="00A614F9" w:rsidRDefault="00A614F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14F9">
              <w:rPr>
                <w:rFonts w:ascii="Times New Roman" w:hAnsi="Times New Roman" w:cs="Times New Roman"/>
                <w:sz w:val="24"/>
                <w:szCs w:val="24"/>
              </w:rPr>
              <w:t>Суть жалобы</w:t>
            </w:r>
          </w:p>
        </w:tc>
        <w:tc>
          <w:tcPr>
            <w:tcW w:w="2408" w:type="dxa"/>
          </w:tcPr>
          <w:p w:rsidR="00A614F9" w:rsidRPr="00A614F9" w:rsidRDefault="00A614F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14F9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A614F9" w:rsidTr="00A614F9">
        <w:tc>
          <w:tcPr>
            <w:tcW w:w="2407" w:type="dxa"/>
          </w:tcPr>
          <w:p w:rsidR="00A614F9" w:rsidRPr="00A614F9" w:rsidRDefault="00BE0A8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A614F9" w:rsidRPr="00A614F9" w:rsidRDefault="00BE0A8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A614F9" w:rsidRPr="00A614F9" w:rsidRDefault="00930537" w:rsidP="009305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</w:tcPr>
          <w:p w:rsidR="00A614F9" w:rsidRPr="00A614F9" w:rsidRDefault="00BE0A8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6F56" w:rsidRDefault="00056F56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056F56" w:rsidRDefault="00056F56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637CE" w:rsidRDefault="003637CE" w:rsidP="0036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1605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Показатели </w:t>
      </w:r>
      <w:r w:rsidR="001368FC">
        <w:rPr>
          <w:rFonts w:ascii="Times New Roman" w:hAnsi="Times New Roman" w:cs="Times New Roman"/>
          <w:sz w:val="28"/>
          <w:szCs w:val="28"/>
        </w:rPr>
        <w:t xml:space="preserve">кассовых и плановых (с учетом возвратов) поступлений и выплат, предусмотренных Планом финансово – хозяйственной </w:t>
      </w:r>
      <w:r w:rsidR="002B68DC">
        <w:rPr>
          <w:rFonts w:ascii="Times New Roman" w:hAnsi="Times New Roman" w:cs="Times New Roman"/>
          <w:sz w:val="28"/>
          <w:szCs w:val="28"/>
        </w:rPr>
        <w:t>деятельности: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CE" w:rsidRDefault="003637CE" w:rsidP="003637C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4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073"/>
        <w:gridCol w:w="1842"/>
        <w:gridCol w:w="1843"/>
        <w:gridCol w:w="1134"/>
        <w:gridCol w:w="1640"/>
      </w:tblGrid>
      <w:tr w:rsidR="003637CE" w:rsidTr="0018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 w:rsidP="00DB5DC0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 w:rsidP="00BE0A89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Суммы     </w:t>
            </w:r>
            <w:r>
              <w:rPr>
                <w:sz w:val="28"/>
                <w:szCs w:val="28"/>
              </w:rPr>
              <w:br/>
              <w:t xml:space="preserve"> плановых   </w:t>
            </w:r>
            <w:r>
              <w:rPr>
                <w:sz w:val="28"/>
                <w:szCs w:val="28"/>
              </w:rPr>
              <w:br/>
              <w:t xml:space="preserve">поступлений и </w:t>
            </w:r>
            <w:r>
              <w:rPr>
                <w:sz w:val="28"/>
                <w:szCs w:val="28"/>
              </w:rPr>
              <w:br/>
              <w:t>выплат,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Суммы кассовых поступлений (с учетом возврата) и выплат </w:t>
            </w:r>
          </w:p>
          <w:p w:rsidR="003637CE" w:rsidRDefault="003637CE" w:rsidP="007119DC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учетом восстановлен-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кассовых выплат, руб</w:t>
            </w:r>
            <w:r w:rsidR="007119D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 w:rsidP="007119DC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 </w:t>
            </w:r>
            <w:r w:rsidR="007119DC">
              <w:rPr>
                <w:sz w:val="28"/>
                <w:szCs w:val="28"/>
              </w:rPr>
              <w:t>исполнения,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 w:rsidP="00B80E9B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Причины </w:t>
            </w:r>
            <w:r>
              <w:rPr>
                <w:sz w:val="28"/>
                <w:szCs w:val="28"/>
              </w:rPr>
              <w:br/>
              <w:t>отклонени</w:t>
            </w:r>
            <w:r w:rsidR="007119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от плановых</w:t>
            </w:r>
            <w:r>
              <w:rPr>
                <w:sz w:val="28"/>
                <w:szCs w:val="28"/>
              </w:rPr>
              <w:br/>
              <w:t>показателей</w:t>
            </w:r>
          </w:p>
        </w:tc>
      </w:tr>
      <w:tr w:rsidR="003637CE" w:rsidTr="0018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E6FF0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F0" w:rsidRDefault="001E6FF0" w:rsidP="00643B56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остаток </w:t>
            </w:r>
            <w:r>
              <w:rPr>
                <w:sz w:val="28"/>
                <w:szCs w:val="28"/>
              </w:rPr>
              <w:br/>
              <w:t>средств на начало года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F0" w:rsidRDefault="001E6FF0" w:rsidP="001E6FF0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7" w:rsidRPr="00324180" w:rsidRDefault="00033837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F0" w:rsidRPr="00324180" w:rsidRDefault="007B398A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3 624 535,44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7" w:rsidRPr="00324180" w:rsidRDefault="00033837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F0" w:rsidRPr="00324180" w:rsidRDefault="005C23E7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3 597 975,04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7" w:rsidRDefault="00033837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F0" w:rsidRDefault="005C23E7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7" w:rsidRDefault="00033837" w:rsidP="001E6FF0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6FF0" w:rsidRDefault="001E6FF0" w:rsidP="001E6FF0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130F" w:rsidTr="0018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0F" w:rsidRDefault="0066130F" w:rsidP="0066130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Поступления, всего: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0F" w:rsidRDefault="0066130F" w:rsidP="0066130F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0F" w:rsidRPr="00841ABC" w:rsidRDefault="00841ABC" w:rsidP="00661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71 251 680,50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0F" w:rsidRPr="00841ABC" w:rsidRDefault="00F635A5" w:rsidP="00661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68 534 605,99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0F" w:rsidRPr="00324180" w:rsidRDefault="00847143" w:rsidP="00661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0F" w:rsidRPr="00B6553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B65537">
              <w:rPr>
                <w:sz w:val="28"/>
                <w:szCs w:val="28"/>
              </w:rPr>
              <w:t>Фактическое поступление доходов согласно заключенным договорам на оказание платных услуг</w:t>
            </w:r>
          </w:p>
        </w:tc>
      </w:tr>
      <w:tr w:rsidR="003637C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CE" w:rsidRDefault="003637C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</w:tr>
      <w:tr w:rsidR="000377E8" w:rsidTr="00182017"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77E8" w:rsidRDefault="000377E8" w:rsidP="000377E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        </w:t>
            </w:r>
            <w:r>
              <w:rPr>
                <w:sz w:val="28"/>
                <w:szCs w:val="28"/>
              </w:rPr>
              <w:br/>
              <w:t xml:space="preserve">финансовое обеспечение выполнения          </w:t>
            </w:r>
            <w:r>
              <w:rPr>
                <w:sz w:val="28"/>
                <w:szCs w:val="28"/>
              </w:rPr>
              <w:br/>
              <w:t xml:space="preserve">муниципального    </w:t>
            </w:r>
            <w:r>
              <w:rPr>
                <w:sz w:val="28"/>
                <w:szCs w:val="28"/>
              </w:rPr>
              <w:br/>
              <w:t xml:space="preserve">задания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E8" w:rsidRDefault="000377E8" w:rsidP="00B4481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8" w:rsidRDefault="00B44818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818" w:rsidRDefault="00B44818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8" w:rsidRPr="00324180" w:rsidRDefault="00324180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60 908 136,00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8" w:rsidRDefault="00B44818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818" w:rsidRDefault="00B44818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8" w:rsidRDefault="00F658C7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60 908 136,00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8" w:rsidRDefault="00B44818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818" w:rsidRDefault="00B44818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8" w:rsidRDefault="002E7EB6" w:rsidP="00F96E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77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8" w:rsidRDefault="00B44818" w:rsidP="000377E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44818" w:rsidRDefault="00B44818" w:rsidP="000377E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77E8" w:rsidRDefault="000377E8" w:rsidP="000377E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7E8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E8" w:rsidRDefault="000377E8" w:rsidP="000377E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Субсидии, предоставляемые в соответствии с абзацем вторым пункта 1 статьи 78.1 Бюджетного кодекса РФ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3A" w:rsidRDefault="00FE703A" w:rsidP="000377E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703A" w:rsidRDefault="00FE703A" w:rsidP="000377E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77E8" w:rsidRPr="00853AF1" w:rsidRDefault="00853AF1" w:rsidP="000377E8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A" w:rsidRDefault="00FE703A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3A" w:rsidRDefault="00FE703A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8" w:rsidRPr="00324180" w:rsidRDefault="00324180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3 828 986,50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A" w:rsidRDefault="00FE703A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3A" w:rsidRDefault="00FE703A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8" w:rsidRDefault="00324180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3 828 986,50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A" w:rsidRDefault="00FE703A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3A" w:rsidRDefault="00FE703A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8" w:rsidRDefault="002E7EB6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77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A" w:rsidRDefault="00FE703A" w:rsidP="000377E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703A" w:rsidRDefault="00FE703A" w:rsidP="000377E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77E8" w:rsidRDefault="000377E8" w:rsidP="000377E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45B" w:rsidTr="0026592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B" w:rsidRDefault="0065545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182017" w:rsidTr="00182017">
        <w:trPr>
          <w:trHeight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Pr="005E61E3" w:rsidRDefault="00182017" w:rsidP="001820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5555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Ежемесячного денежного вознаграждения за классное руководство педагогическим </w:t>
            </w:r>
            <w:r w:rsidRPr="00E55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работникам государственных и муниципальных образовательных организаций в рамках подпрограммы </w:t>
            </w:r>
            <w:r w:rsidRPr="005E61E3">
              <w:rPr>
                <w:rFonts w:ascii="Times New Roman" w:hAnsi="Times New Roman" w:cs="Times New Roman"/>
                <w:sz w:val="28"/>
                <w:szCs w:val="28"/>
              </w:rPr>
              <w:t>«Создание и развитие единого образовательного пространства Астраханской области» государственной программы «Развитие образования Астраханской области»</w:t>
            </w:r>
            <w:r w:rsidRPr="005E61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182017">
            <w:pPr>
              <w:pStyle w:val="ConsPlusCell"/>
              <w:spacing w:line="276" w:lineRule="auto"/>
              <w:ind w:left="-75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1 253 144,22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1 253 144,22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182017" w:rsidTr="00182017">
        <w:trPr>
          <w:trHeight w:val="40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FB3531">
              <w:rPr>
                <w:sz w:val="28"/>
                <w:szCs w:val="28"/>
              </w:rPr>
              <w:lastRenderedPageBreak/>
              <w:t>Проведение текущего ремонта и благоустройство прилегающих территорий учреждений образования и спорта МО "Город Астрахань"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ind w:left="-75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87113B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Pr="00853AF1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379 000,00</w:t>
            </w: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2017" w:rsidTr="00182017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Pr="00E55558" w:rsidRDefault="00217055" w:rsidP="0021705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55558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</w:t>
            </w:r>
            <w:r w:rsidRPr="00E55558">
              <w:rPr>
                <w:sz w:val="28"/>
                <w:szCs w:val="28"/>
              </w:rPr>
              <w:lastRenderedPageBreak/>
              <w:t>образовательных организациях муниципального образования «Город Астрахань»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ind w:left="-75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217055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1 098 421,14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217055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1 098 421,14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217055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5558" w:rsidTr="00182017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Pr="00FB3531" w:rsidRDefault="00E55558" w:rsidP="00E5555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Иные межбюджетные трансферты из бюджета Астраханской области бюджетам муниципальных образований АО на </w:t>
            </w:r>
            <w:r w:rsidRPr="00E55558">
              <w:rPr>
                <w:sz w:val="28"/>
                <w:szCs w:val="28"/>
              </w:rPr>
              <w:t>финансовое обеспечение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муниципального образования «Город Астрахань»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Default="00E55558" w:rsidP="00E55558">
            <w:pPr>
              <w:pStyle w:val="ConsPlusCell"/>
              <w:spacing w:line="276" w:lineRule="auto"/>
              <w:ind w:left="-75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1 098 421,14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1 098 421,14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5558" w:rsidRDefault="00E55558" w:rsidP="00E5555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2017" w:rsidTr="00182017">
        <w:trPr>
          <w:trHeight w:val="1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от оказания            </w:t>
            </w:r>
            <w:r>
              <w:rPr>
                <w:sz w:val="28"/>
                <w:szCs w:val="28"/>
              </w:rPr>
              <w:br/>
              <w:t xml:space="preserve">муниципальным     </w:t>
            </w:r>
            <w:r>
              <w:rPr>
                <w:sz w:val="28"/>
                <w:szCs w:val="28"/>
              </w:rPr>
              <w:br/>
              <w:t xml:space="preserve">бюджетным           </w:t>
            </w:r>
            <w:r>
              <w:rPr>
                <w:sz w:val="28"/>
                <w:szCs w:val="28"/>
              </w:rPr>
              <w:br/>
              <w:t xml:space="preserve">учреждением       </w:t>
            </w:r>
            <w:r>
              <w:rPr>
                <w:sz w:val="28"/>
                <w:szCs w:val="28"/>
              </w:rPr>
              <w:br/>
              <w:t xml:space="preserve">(подразделением)  </w:t>
            </w:r>
            <w:r>
              <w:rPr>
                <w:sz w:val="28"/>
                <w:szCs w:val="28"/>
              </w:rPr>
              <w:lastRenderedPageBreak/>
              <w:t xml:space="preserve">услуг (выполнения   </w:t>
            </w:r>
            <w:r>
              <w:rPr>
                <w:sz w:val="28"/>
                <w:szCs w:val="28"/>
              </w:rPr>
              <w:br/>
              <w:t xml:space="preserve">работ),  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 -всего:           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B6553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B65537" w:rsidRDefault="00B65537" w:rsidP="00B6553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Pr="00F8565E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5 401 000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2 879 104,87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847143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Pr="007033E0" w:rsidRDefault="00B65537" w:rsidP="00182017">
            <w:pPr>
              <w:pStyle w:val="ConsPlusCell"/>
              <w:spacing w:line="276" w:lineRule="auto"/>
              <w:jc w:val="center"/>
            </w:pPr>
            <w:r w:rsidRPr="007033E0">
              <w:t>Фактическое поступление доходов согласно заключенным договорам на оказание платных услуг</w:t>
            </w:r>
          </w:p>
        </w:tc>
      </w:tr>
      <w:tr w:rsidR="00182017" w:rsidTr="0026592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том числе:        </w:t>
            </w:r>
          </w:p>
        </w:tc>
      </w:tr>
      <w:tr w:rsidR="00182017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Pr="00C56D5D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Pr="00021CBC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82017" w:rsidRPr="00021CBC" w:rsidRDefault="00D87DCB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D87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5 056 000,00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Pr="00021CBC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182017" w:rsidRPr="00021CBC" w:rsidRDefault="00D87DCB" w:rsidP="00D87D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D87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7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Pr="00021CBC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82017" w:rsidRPr="00325659" w:rsidRDefault="00325659" w:rsidP="00D87D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Pr="006B1340" w:rsidRDefault="00182017" w:rsidP="0018201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182017" w:rsidRPr="007033E0" w:rsidRDefault="00C56FCB" w:rsidP="00C56FCB">
            <w:pPr>
              <w:pStyle w:val="ConsPlusCell"/>
              <w:spacing w:line="276" w:lineRule="auto"/>
              <w:jc w:val="center"/>
            </w:pPr>
            <w:r w:rsidRPr="00C56FCB">
              <w:t xml:space="preserve">поступление доходов согласно заключенным договорам на оказание платных </w:t>
            </w:r>
            <w:proofErr w:type="spellStart"/>
            <w:r w:rsidRPr="00C56FCB">
              <w:t>услуг</w:t>
            </w:r>
            <w:r>
              <w:t>,с</w:t>
            </w:r>
            <w:proofErr w:type="spellEnd"/>
            <w:r w:rsidR="00442F79" w:rsidRPr="007033E0">
              <w:t xml:space="preserve"> учетом возвратов </w:t>
            </w:r>
            <w:r w:rsidR="00182017" w:rsidRPr="007033E0">
              <w:t>поступлений за счет уплаты налога на прибыль -97</w:t>
            </w:r>
            <w:r>
              <w:t xml:space="preserve"> </w:t>
            </w:r>
            <w:r w:rsidR="00182017" w:rsidRPr="007033E0">
              <w:t>636,00; возврат родителям за ПДОУ – 145 720,00</w:t>
            </w:r>
          </w:p>
        </w:tc>
      </w:tr>
      <w:tr w:rsidR="00182017" w:rsidTr="0018201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по </w:t>
            </w:r>
            <w:r>
              <w:rPr>
                <w:sz w:val="28"/>
                <w:szCs w:val="28"/>
              </w:rPr>
              <w:lastRenderedPageBreak/>
              <w:t>условным арендным платежам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204 628,87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325659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Pr="007033E0" w:rsidRDefault="007033E0" w:rsidP="00182017">
            <w:pPr>
              <w:pStyle w:val="ConsPlusCell"/>
              <w:spacing w:line="276" w:lineRule="auto"/>
              <w:jc w:val="center"/>
            </w:pPr>
            <w:r w:rsidRPr="007033E0">
              <w:t xml:space="preserve">Поступление </w:t>
            </w:r>
            <w:r w:rsidRPr="007033E0">
              <w:lastRenderedPageBreak/>
              <w:t>платежей в полном объеме по факту работы столовой</w:t>
            </w:r>
            <w:r w:rsidR="00C56FCB">
              <w:t xml:space="preserve"> </w:t>
            </w:r>
          </w:p>
        </w:tc>
      </w:tr>
      <w:tr w:rsidR="00C56FCB" w:rsidTr="00182017">
        <w:trPr>
          <w:trHeight w:val="14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CB" w:rsidRDefault="00C56FCB" w:rsidP="00C56FC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Гранты, премии, добровольные пожертвования, всего: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B" w:rsidRDefault="00C56FCB" w:rsidP="00C56FCB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6FCB" w:rsidRDefault="00C56FCB" w:rsidP="00C56FCB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C56FCB" w:rsidRDefault="00C56FCB" w:rsidP="00C56FCB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B" w:rsidRDefault="00C56FCB" w:rsidP="00C56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CB" w:rsidRDefault="00C56FCB" w:rsidP="00C56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B" w:rsidRDefault="00C56FCB" w:rsidP="00C56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CB" w:rsidRDefault="00C56FCB" w:rsidP="00C56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684 936,75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B" w:rsidRDefault="00C56FCB" w:rsidP="00C56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CB" w:rsidRDefault="00A6033F" w:rsidP="00C56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B" w:rsidRPr="00A6033F" w:rsidRDefault="00A6033F" w:rsidP="00A6033F">
            <w:pPr>
              <w:pStyle w:val="ConsPlusCell"/>
              <w:spacing w:line="276" w:lineRule="auto"/>
              <w:jc w:val="center"/>
            </w:pPr>
            <w:r w:rsidRPr="00A6033F">
              <w:t>Фактическое поступление добровольных пожертвований</w:t>
            </w:r>
          </w:p>
        </w:tc>
      </w:tr>
      <w:tr w:rsidR="00182017" w:rsidTr="0026592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182017" w:rsidTr="00182017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Добровольные пожертвования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684 936,75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A6033F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2017" w:rsidTr="00182017">
        <w:trPr>
          <w:trHeight w:val="1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 муниципальных бюджетных и автономных учреждений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333 558,00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1B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20192F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Pr="00C56FCB" w:rsidRDefault="00C56FCB" w:rsidP="00182017">
            <w:pPr>
              <w:pStyle w:val="ConsPlusCell"/>
              <w:spacing w:line="276" w:lineRule="auto"/>
              <w:jc w:val="center"/>
            </w:pPr>
            <w:r w:rsidRPr="00C56FCB">
              <w:t>Поступление доходов</w:t>
            </w:r>
            <w:r w:rsidR="00182017" w:rsidRPr="00C56FCB">
              <w:t xml:space="preserve"> согласно договора аренды</w:t>
            </w:r>
            <w:r w:rsidRPr="00C56FCB">
              <w:t>, без арендной платы в период пандемии за апрель, май 2020 г.</w:t>
            </w:r>
          </w:p>
        </w:tc>
      </w:tr>
      <w:tr w:rsidR="00182017" w:rsidTr="00182017">
        <w:trPr>
          <w:trHeight w:val="10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остаток средств на конец года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63C2E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3 009 905,25</w:t>
            </w: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82017" w:rsidRDefault="00182017" w:rsidP="0018201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Pr="00495A27" w:rsidRDefault="00182017" w:rsidP="001820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Выплаты, всего: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74 876 215,94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EE">
              <w:rPr>
                <w:rFonts w:ascii="Times New Roman" w:hAnsi="Times New Roman" w:cs="Times New Roman"/>
                <w:sz w:val="28"/>
                <w:szCs w:val="28"/>
              </w:rPr>
              <w:t>69 149 236,18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20192F" w:rsidP="009907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</w:pPr>
            <w:r w:rsidRPr="009907EE">
              <w:t>Остаток денежных</w:t>
            </w:r>
            <w:r w:rsidR="00E71237">
              <w:t xml:space="preserve"> средств</w:t>
            </w:r>
            <w:r w:rsidRPr="009907EE">
              <w:t xml:space="preserve"> на 01.01.2021 – </w:t>
            </w:r>
          </w:p>
          <w:p w:rsidR="009907EE" w:rsidRPr="009907EE" w:rsidRDefault="009907EE" w:rsidP="00814A29">
            <w:pPr>
              <w:pStyle w:val="ConsPlusCell"/>
              <w:spacing w:line="276" w:lineRule="auto"/>
              <w:jc w:val="center"/>
            </w:pPr>
            <w:r w:rsidRPr="009907EE">
              <w:t>3</w:t>
            </w:r>
            <w:r>
              <w:t> </w:t>
            </w:r>
            <w:r w:rsidRPr="009907EE">
              <w:t>009</w:t>
            </w:r>
            <w:r>
              <w:t xml:space="preserve"> </w:t>
            </w:r>
            <w:r w:rsidRPr="009907EE">
              <w:t>905,25;</w:t>
            </w:r>
            <w:r>
              <w:t xml:space="preserve"> </w:t>
            </w:r>
            <w:r w:rsidR="00814A29">
              <w:t>остаток</w:t>
            </w:r>
            <w:r>
              <w:t xml:space="preserve"> плановых назначений по доходам</w:t>
            </w:r>
            <w:r w:rsidR="00E71237">
              <w:t xml:space="preserve"> от пл. услуг</w:t>
            </w:r>
            <w:r w:rsidRPr="009907EE">
              <w:t xml:space="preserve"> </w:t>
            </w:r>
            <w:r>
              <w:t>– 2 717 074,51</w:t>
            </w:r>
          </w:p>
        </w:tc>
      </w:tr>
      <w:tr w:rsidR="009907EE" w:rsidTr="0026592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       </w:t>
            </w: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труда и      </w:t>
            </w:r>
            <w:r>
              <w:rPr>
                <w:sz w:val="28"/>
                <w:szCs w:val="28"/>
              </w:rPr>
              <w:br/>
              <w:t xml:space="preserve">начисления на 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выплаты по оплате труда, всего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735C3A" w:rsidRDefault="00F17E0C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847143">
              <w:rPr>
                <w:sz w:val="28"/>
                <w:szCs w:val="28"/>
              </w:rPr>
              <w:t>62 901 035,54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847143" w:rsidRDefault="00703952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847143">
              <w:rPr>
                <w:sz w:val="28"/>
                <w:szCs w:val="28"/>
              </w:rPr>
              <w:t>59 348 787,33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F17E0C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 них: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735C3A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48 250 847,98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735C3A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45 595 511,88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026A43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 выплачена в полном объеме</w:t>
            </w: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выплаты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Начисления на       </w:t>
            </w:r>
            <w:r>
              <w:rPr>
                <w:sz w:val="28"/>
                <w:szCs w:val="28"/>
              </w:rPr>
              <w:br/>
              <w:t xml:space="preserve">выплаты по оплате  труда 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20192F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14 650 187,56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20192F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13 753 275,45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E86CD9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оплачены в полном объеме</w:t>
            </w: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работ, услуг 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Pr="0041197A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41197A">
              <w:rPr>
                <w:sz w:val="28"/>
                <w:szCs w:val="28"/>
              </w:rPr>
              <w:t xml:space="preserve"> 220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41197A" w:rsidRDefault="0041197A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41197A">
              <w:rPr>
                <w:sz w:val="28"/>
                <w:szCs w:val="28"/>
              </w:rPr>
              <w:t>9 768 151,32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41197A" w:rsidRDefault="008A70B0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41197A">
              <w:rPr>
                <w:sz w:val="28"/>
                <w:szCs w:val="28"/>
              </w:rPr>
              <w:t>7 979 564,59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41197A" w:rsidRDefault="00847143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26592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           </w:t>
            </w: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связи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0134B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126 815,00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FB022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FB022E">
              <w:rPr>
                <w:sz w:val="28"/>
                <w:szCs w:val="28"/>
              </w:rPr>
              <w:t>107 860,20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847143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1A4B1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задолженность по муниципальному заданию-</w:t>
            </w:r>
            <w:r w:rsidR="001A4B1D">
              <w:rPr>
                <w:sz w:val="28"/>
                <w:szCs w:val="28"/>
              </w:rPr>
              <w:t xml:space="preserve">    </w:t>
            </w:r>
            <w:r w:rsidR="001A4B1D" w:rsidRPr="001A4B1D">
              <w:rPr>
                <w:sz w:val="28"/>
                <w:szCs w:val="28"/>
              </w:rPr>
              <w:t>2 671,38</w:t>
            </w:r>
            <w:r w:rsidR="001A4B1D">
              <w:rPr>
                <w:sz w:val="28"/>
                <w:szCs w:val="28"/>
              </w:rPr>
              <w:t xml:space="preserve"> руб.</w:t>
            </w: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услуги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58198F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83 731,00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58198F" w:rsidRDefault="0058198F" w:rsidP="009907EE">
            <w:pPr>
              <w:pStyle w:val="ConsPlusCell"/>
              <w:spacing w:line="276" w:lineRule="auto"/>
              <w:jc w:val="center"/>
            </w:pPr>
            <w:r w:rsidRPr="0058198F">
              <w:t>Отсутствие потребности в услуге</w:t>
            </w: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услуги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0134B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4 241 348,56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0134B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134B7">
              <w:rPr>
                <w:sz w:val="28"/>
                <w:szCs w:val="28"/>
              </w:rPr>
              <w:t>3 176 060,73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0134B7" w:rsidP="000134B7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выполнены в полном объеме</w:t>
            </w:r>
          </w:p>
        </w:tc>
      </w:tr>
      <w:tr w:rsidR="009907EE" w:rsidTr="0058198F">
        <w:trPr>
          <w:trHeight w:val="9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Арендная плата за  пользование         </w:t>
            </w:r>
            <w:r>
              <w:rPr>
                <w:sz w:val="28"/>
                <w:szCs w:val="28"/>
              </w:rPr>
              <w:br/>
              <w:t xml:space="preserve">имуществом       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5744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1 657 173,91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5744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995744">
              <w:rPr>
                <w:sz w:val="28"/>
                <w:szCs w:val="28"/>
              </w:rPr>
              <w:t>1 305 239,75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5744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3" w:rsidRDefault="00C76D1E" w:rsidP="00C76D1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</w:t>
            </w:r>
            <w:r>
              <w:rPr>
                <w:sz w:val="28"/>
                <w:szCs w:val="28"/>
              </w:rPr>
              <w:lastRenderedPageBreak/>
              <w:t xml:space="preserve">сть по бюджету -    1 140,00; </w:t>
            </w:r>
          </w:p>
          <w:p w:rsidR="009907EE" w:rsidRDefault="00C76D1E" w:rsidP="00F439D3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внебюджету</w:t>
            </w:r>
            <w:proofErr w:type="spellEnd"/>
            <w:r>
              <w:rPr>
                <w:sz w:val="28"/>
                <w:szCs w:val="28"/>
              </w:rPr>
              <w:t>- 4 540,00</w:t>
            </w:r>
          </w:p>
        </w:tc>
      </w:tr>
      <w:tr w:rsidR="009907EE" w:rsidTr="0058198F">
        <w:trPr>
          <w:trHeight w:val="24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Прочие работы,      </w:t>
            </w:r>
            <w:r>
              <w:rPr>
                <w:sz w:val="28"/>
                <w:szCs w:val="28"/>
              </w:rPr>
              <w:br/>
              <w:t xml:space="preserve">услуги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6C59E4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6C59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6C59E4">
              <w:rPr>
                <w:sz w:val="28"/>
                <w:szCs w:val="28"/>
              </w:rPr>
              <w:t>659</w:t>
            </w:r>
            <w:r>
              <w:rPr>
                <w:sz w:val="28"/>
                <w:szCs w:val="28"/>
              </w:rPr>
              <w:t xml:space="preserve"> </w:t>
            </w:r>
            <w:r w:rsidRPr="006C59E4">
              <w:rPr>
                <w:sz w:val="28"/>
                <w:szCs w:val="28"/>
              </w:rPr>
              <w:t>082,85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6C59E4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6C59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6C59E4">
              <w:rPr>
                <w:sz w:val="28"/>
                <w:szCs w:val="28"/>
              </w:rPr>
              <w:t>390</w:t>
            </w:r>
            <w:r>
              <w:rPr>
                <w:sz w:val="28"/>
                <w:szCs w:val="28"/>
              </w:rPr>
              <w:t xml:space="preserve"> </w:t>
            </w:r>
            <w:r w:rsidRPr="006C59E4">
              <w:rPr>
                <w:sz w:val="28"/>
                <w:szCs w:val="28"/>
              </w:rPr>
              <w:t>403,91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6C59E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C59E4">
              <w:rPr>
                <w:sz w:val="28"/>
                <w:szCs w:val="28"/>
              </w:rPr>
              <w:t>2,7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F04034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Кредиторская задолженность по </w:t>
            </w:r>
            <w:proofErr w:type="spellStart"/>
            <w:r>
              <w:rPr>
                <w:sz w:val="28"/>
                <w:szCs w:val="28"/>
              </w:rPr>
              <w:t>вне</w:t>
            </w:r>
            <w:r w:rsidR="0058198F">
              <w:rPr>
                <w:sz w:val="28"/>
                <w:szCs w:val="28"/>
              </w:rPr>
              <w:t>бюджету</w:t>
            </w:r>
            <w:proofErr w:type="spellEnd"/>
            <w:r w:rsidR="0058198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 </w:t>
            </w:r>
            <w:r w:rsidRPr="00F04034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 </w:t>
            </w:r>
            <w:r w:rsidRPr="00F04034">
              <w:rPr>
                <w:sz w:val="28"/>
                <w:szCs w:val="28"/>
              </w:rPr>
              <w:t>316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8677C" w:rsidTr="0058198F">
        <w:trPr>
          <w:trHeight w:val="8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C" w:rsidRDefault="0008677C" w:rsidP="0008677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  <w:p w:rsidR="0008677C" w:rsidRPr="001313B9" w:rsidRDefault="0008677C" w:rsidP="0008677C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7C" w:rsidRDefault="0008677C" w:rsidP="0008677C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C" w:rsidRDefault="0008677C" w:rsidP="0008677C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8677C" w:rsidRDefault="0008677C" w:rsidP="0008677C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C" w:rsidRDefault="0008677C" w:rsidP="0008677C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8677C" w:rsidRDefault="0008677C" w:rsidP="0008677C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677C">
              <w:rPr>
                <w:sz w:val="28"/>
                <w:szCs w:val="28"/>
              </w:rPr>
              <w:t>227 710,50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C" w:rsidRDefault="0008677C" w:rsidP="0008677C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8677C" w:rsidRDefault="0008677C" w:rsidP="0008677C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C" w:rsidRDefault="0008677C" w:rsidP="0008677C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8677C" w:rsidRDefault="0008677C" w:rsidP="0008677C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26592F">
        <w:trPr>
          <w:trHeight w:val="30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9907EE" w:rsidTr="0018201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rPr>
          <w:trHeight w:val="2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пособия и компенсации персоналу в </w:t>
            </w:r>
            <w:r>
              <w:rPr>
                <w:sz w:val="28"/>
                <w:szCs w:val="28"/>
              </w:rPr>
              <w:lastRenderedPageBreak/>
              <w:t>денежной форме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8677C" w:rsidRDefault="0008677C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08677C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8677C" w:rsidRDefault="0008677C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08677C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677C">
              <w:rPr>
                <w:sz w:val="28"/>
                <w:szCs w:val="28"/>
              </w:rPr>
              <w:t>227 710,50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8677C" w:rsidRDefault="0008677C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08677C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 пособия начислены </w:t>
            </w:r>
            <w:r>
              <w:rPr>
                <w:sz w:val="28"/>
                <w:szCs w:val="28"/>
              </w:rPr>
              <w:lastRenderedPageBreak/>
              <w:t>по факту</w:t>
            </w:r>
          </w:p>
        </w:tc>
      </w:tr>
      <w:tr w:rsidR="009907EE" w:rsidTr="00182017">
        <w:trPr>
          <w:trHeight w:val="7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Прочие расходы </w:t>
            </w:r>
            <w:r>
              <w:rPr>
                <w:sz w:val="28"/>
                <w:szCs w:val="28"/>
              </w:rPr>
              <w:br/>
              <w:t xml:space="preserve">всего: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08677C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08677C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B936F6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B936F6">
              <w:rPr>
                <w:sz w:val="28"/>
                <w:szCs w:val="28"/>
              </w:rPr>
              <w:t>96,3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пошлин и сборов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C" w:rsidRDefault="0008677C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2E0358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Default="002E0358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2E0358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Default="002E0358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907EE" w:rsidTr="00182017">
        <w:trPr>
          <w:trHeight w:val="29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2E0358" w:rsidP="002E035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952,08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2E0358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15E56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15E56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915E56">
              <w:rPr>
                <w:sz w:val="28"/>
                <w:szCs w:val="28"/>
              </w:rPr>
              <w:t>Фактическая оплата, согласно предоставленным документам к оплате за 2020 год</w:t>
            </w:r>
          </w:p>
        </w:tc>
      </w:tr>
      <w:tr w:rsidR="009907EE" w:rsidTr="0018201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штрафных санкций по долговым обязательствам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других экономических санкций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выплат текущего характера физическим лицам</w:t>
            </w: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rPr>
          <w:trHeight w:val="6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выплат текущего характера организациям</w:t>
            </w: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по приобретению         </w:t>
            </w:r>
            <w:r>
              <w:rPr>
                <w:sz w:val="28"/>
                <w:szCs w:val="28"/>
              </w:rPr>
              <w:br/>
              <w:t xml:space="preserve">нефинансовых        </w:t>
            </w:r>
            <w:r>
              <w:rPr>
                <w:sz w:val="28"/>
                <w:szCs w:val="28"/>
              </w:rPr>
              <w:br/>
              <w:t xml:space="preserve">активов, всего   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8A70B0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Pr="008A70B0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Pr="008A70B0" w:rsidRDefault="00954526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9545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54526">
              <w:rPr>
                <w:sz w:val="28"/>
                <w:szCs w:val="28"/>
              </w:rPr>
              <w:t>540</w:t>
            </w:r>
            <w:r>
              <w:rPr>
                <w:sz w:val="28"/>
                <w:szCs w:val="28"/>
              </w:rPr>
              <w:t xml:space="preserve"> </w:t>
            </w:r>
            <w:r w:rsidRPr="00954526">
              <w:rPr>
                <w:sz w:val="28"/>
                <w:szCs w:val="28"/>
              </w:rPr>
              <w:t>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8A70B0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Pr="008A70B0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Pr="008A70B0" w:rsidRDefault="00954526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954526">
              <w:rPr>
                <w:sz w:val="28"/>
                <w:szCs w:val="28"/>
              </w:rPr>
              <w:t>1 242 025,87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8A70B0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Pr="008A70B0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Pr="008A70B0" w:rsidRDefault="00954526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26592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           </w:t>
            </w:r>
          </w:p>
        </w:tc>
      </w:tr>
      <w:tr w:rsidR="009907EE" w:rsidTr="00182017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B01C2F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1 540 110,00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B01C2F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B01C2F">
              <w:rPr>
                <w:sz w:val="28"/>
                <w:szCs w:val="28"/>
              </w:rPr>
              <w:t>1 242 025,87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B01C2F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8A70B0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Кредиторская задолженность по </w:t>
            </w:r>
            <w:proofErr w:type="spellStart"/>
            <w:r>
              <w:rPr>
                <w:sz w:val="28"/>
                <w:szCs w:val="28"/>
              </w:rPr>
              <w:t>внебюджету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8A70B0">
              <w:rPr>
                <w:sz w:val="28"/>
                <w:szCs w:val="28"/>
              </w:rPr>
              <w:t>42 458,13</w:t>
            </w:r>
          </w:p>
        </w:tc>
      </w:tr>
      <w:tr w:rsidR="009907EE" w:rsidTr="00182017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Услуги, работы для целей капитальных вложений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rPr>
          <w:trHeight w:val="3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материальных запасов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E43569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385 034,00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E43569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E43569">
              <w:rPr>
                <w:sz w:val="28"/>
                <w:szCs w:val="28"/>
              </w:rPr>
              <w:t>350 231,29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E43569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Обязательства выполнены в полном объеме</w:t>
            </w:r>
          </w:p>
        </w:tc>
      </w:tr>
      <w:tr w:rsidR="009907EE" w:rsidTr="00182017">
        <w:trPr>
          <w:trHeight w:val="4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</w:tr>
      <w:tr w:rsidR="009907EE" w:rsidTr="00182017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5210F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E" w:rsidRDefault="005210F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210FE" w:rsidRDefault="005210F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5210F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rPr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продуктов питания</w:t>
            </w: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</w:t>
            </w:r>
            <w:r>
              <w:rPr>
                <w:sz w:val="28"/>
                <w:szCs w:val="28"/>
              </w:rPr>
              <w:lastRenderedPageBreak/>
              <w:t>горюче-смазочных материалов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343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9907EE" w:rsidTr="0018201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стоимости строительных материалов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38732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37 533,00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7" w:rsidRDefault="0038732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38732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37 513,00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38732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Обязательства выполнены в полном объеме</w:t>
            </w:r>
          </w:p>
        </w:tc>
      </w:tr>
      <w:tr w:rsidR="009907EE" w:rsidTr="0018201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7EE" w:rsidRDefault="00163664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46 960,40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4" w:rsidRDefault="00163664" w:rsidP="0016366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907EE" w:rsidRDefault="00163664" w:rsidP="0016366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46 960,40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4" w:rsidRDefault="00163664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163664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Обязательства выполнены в полном объеме</w:t>
            </w:r>
          </w:p>
        </w:tc>
      </w:tr>
      <w:tr w:rsidR="009907EE" w:rsidTr="00182017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5E14D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250 829,60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D7" w:rsidRDefault="005E14D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E14D7" w:rsidRDefault="005E14D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5E14D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216 046,89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D7" w:rsidRDefault="005E14D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E14D7" w:rsidRDefault="005E14D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5E14D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8A70B0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Кредиторская задолженность по </w:t>
            </w:r>
            <w:proofErr w:type="spellStart"/>
            <w:r>
              <w:rPr>
                <w:sz w:val="28"/>
                <w:szCs w:val="28"/>
              </w:rPr>
              <w:t>внебюджету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8A70B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 </w:t>
            </w:r>
            <w:r w:rsidRPr="008A70B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907EE" w:rsidTr="00182017"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5E14D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5E14D7">
              <w:rPr>
                <w:sz w:val="28"/>
                <w:szCs w:val="28"/>
              </w:rPr>
              <w:t>46 121,00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5E14D7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5E14D7">
              <w:rPr>
                <w:sz w:val="28"/>
                <w:szCs w:val="28"/>
              </w:rPr>
              <w:t>46 121,00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26592F"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СПРАВОЧНО:</w:t>
            </w:r>
          </w:p>
        </w:tc>
      </w:tr>
      <w:tr w:rsidR="009907EE" w:rsidTr="0018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публичных обязательств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116DD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во временном распоряжении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116DD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6" w:rsidRDefault="00B958B6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032079" w:rsidRDefault="009907EE" w:rsidP="008A70B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32079">
              <w:rPr>
                <w:sz w:val="20"/>
                <w:szCs w:val="20"/>
              </w:rPr>
              <w:t>Поступлени</w:t>
            </w:r>
            <w:r>
              <w:rPr>
                <w:sz w:val="20"/>
                <w:szCs w:val="20"/>
              </w:rPr>
              <w:t>я</w:t>
            </w:r>
            <w:r w:rsidRPr="00032079">
              <w:rPr>
                <w:sz w:val="20"/>
                <w:szCs w:val="20"/>
              </w:rPr>
              <w:t>-</w:t>
            </w:r>
            <w:r w:rsidR="008A70B0">
              <w:rPr>
                <w:sz w:val="20"/>
                <w:szCs w:val="20"/>
              </w:rPr>
              <w:t>0,00</w:t>
            </w:r>
          </w:p>
          <w:p w:rsidR="009907EE" w:rsidRDefault="009907EE" w:rsidP="008A70B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907EE" w:rsidRPr="00032079" w:rsidRDefault="009907EE" w:rsidP="008A70B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</w:t>
            </w:r>
            <w:r w:rsidRPr="00032079">
              <w:rPr>
                <w:sz w:val="20"/>
                <w:szCs w:val="20"/>
              </w:rPr>
              <w:t>-</w:t>
            </w:r>
            <w:r w:rsidR="008A70B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7EE" w:rsidTr="0018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бюджетных инвестиций на лицевом счете для учета операций по переданным полномочиям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Pr="00116DD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07EE" w:rsidRDefault="009907EE" w:rsidP="009907EE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637CE" w:rsidRDefault="003637CE" w:rsidP="003637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637CE" w:rsidRDefault="003637CE" w:rsidP="003637CE">
      <w:pPr>
        <w:pStyle w:val="ConsPlusNonformat"/>
        <w:rPr>
          <w:rFonts w:ascii="Times New Roman" w:hAnsi="Times New Roman" w:cs="Times New Roman"/>
        </w:rPr>
      </w:pPr>
    </w:p>
    <w:p w:rsidR="003637CE" w:rsidRDefault="003637CE" w:rsidP="003637CE">
      <w:pPr>
        <w:pStyle w:val="ConsPlusNonformat"/>
        <w:rPr>
          <w:rFonts w:ascii="Times New Roman" w:hAnsi="Times New Roman" w:cs="Times New Roman"/>
        </w:rPr>
      </w:pPr>
    </w:p>
    <w:p w:rsidR="003637CE" w:rsidRPr="00116DDE" w:rsidRDefault="003637CE" w:rsidP="003637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3637CE" w:rsidRPr="00116DDE" w:rsidSect="00163664">
          <w:headerReference w:type="default" r:id="rId8"/>
          <w:pgSz w:w="11906" w:h="16838"/>
          <w:pgMar w:top="1418" w:right="566" w:bottom="1134" w:left="1701" w:header="708" w:footer="708" w:gutter="0"/>
          <w:cols w:space="720"/>
          <w:titlePg/>
          <w:docGrid w:linePitch="326"/>
        </w:sectPr>
      </w:pPr>
    </w:p>
    <w:p w:rsidR="003637CE" w:rsidRDefault="003637CE" w:rsidP="0036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99"/>
      <w:bookmarkEnd w:id="3"/>
      <w:r>
        <w:rPr>
          <w:rFonts w:ascii="Times New Roman" w:hAnsi="Times New Roman" w:cs="Times New Roman"/>
          <w:sz w:val="28"/>
          <w:szCs w:val="28"/>
        </w:rPr>
        <w:t>Раздел 3. Сведения об использовании имущества, закрепленного за учреждением</w:t>
      </w:r>
    </w:p>
    <w:p w:rsidR="003637CE" w:rsidRDefault="003637CE" w:rsidP="003637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41" w:type="dxa"/>
        <w:tblInd w:w="91" w:type="dxa"/>
        <w:tblLook w:val="04A0" w:firstRow="1" w:lastRow="0" w:firstColumn="1" w:lastColumn="0" w:noHBand="0" w:noVBand="1"/>
      </w:tblPr>
      <w:tblGrid>
        <w:gridCol w:w="7397"/>
        <w:gridCol w:w="3836"/>
        <w:gridCol w:w="3608"/>
      </w:tblGrid>
      <w:tr w:rsidR="003637CE" w:rsidTr="003637CE">
        <w:trPr>
          <w:trHeight w:val="300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отчетного года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конец отчетного года </w:t>
            </w:r>
          </w:p>
        </w:tc>
      </w:tr>
      <w:tr w:rsidR="003637CE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Общая балансовая (остаточная) стоимость недвижимого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550EF5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14A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  <w:r w:rsidR="00814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454,50</w:t>
            </w:r>
            <w:r w:rsidR="00EC17F3">
              <w:rPr>
                <w:rFonts w:ascii="Times New Roman" w:hAnsi="Times New Roman" w:cs="Times New Roman"/>
                <w:sz w:val="28"/>
                <w:szCs w:val="28"/>
              </w:rPr>
              <w:t xml:space="preserve"> (0,00)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550EF5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14A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  <w:r w:rsidR="00814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454,50</w:t>
            </w:r>
            <w:r w:rsidR="00EC17F3">
              <w:rPr>
                <w:rFonts w:ascii="Times New Roman" w:hAnsi="Times New Roman" w:cs="Times New Roman"/>
                <w:sz w:val="28"/>
                <w:szCs w:val="28"/>
              </w:rPr>
              <w:t xml:space="preserve"> (0,00)</w:t>
            </w:r>
          </w:p>
        </w:tc>
      </w:tr>
      <w:tr w:rsidR="003637CE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переданного в: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3637CE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7CE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E42FEC" w:rsidP="00140807">
            <w:pPr>
              <w:spacing w:line="276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E42FEC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37CE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E42FEC" w:rsidP="00140807">
            <w:pPr>
              <w:spacing w:line="276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E42FEC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37CE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Общая балансовая (остаточная) стоимость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140807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07">
              <w:rPr>
                <w:rFonts w:ascii="Times New Roman" w:hAnsi="Times New Roman" w:cs="Times New Roman"/>
                <w:sz w:val="28"/>
                <w:szCs w:val="28"/>
              </w:rPr>
              <w:t>21 362 858,93</w:t>
            </w:r>
            <w:r w:rsidR="00DD47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40807">
              <w:rPr>
                <w:rFonts w:ascii="Times New Roman" w:hAnsi="Times New Roman" w:cs="Times New Roman"/>
                <w:sz w:val="28"/>
                <w:szCs w:val="28"/>
              </w:rPr>
              <w:t>178 216,68</w:t>
            </w:r>
            <w:r w:rsidR="00DD4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140807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07">
              <w:rPr>
                <w:rFonts w:ascii="Times New Roman" w:hAnsi="Times New Roman" w:cs="Times New Roman"/>
                <w:sz w:val="28"/>
                <w:szCs w:val="28"/>
              </w:rPr>
              <w:t xml:space="preserve">23 928 408,15 </w:t>
            </w:r>
            <w:r w:rsidR="00DD47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0807">
              <w:rPr>
                <w:rFonts w:ascii="Times New Roman" w:hAnsi="Times New Roman" w:cs="Times New Roman"/>
                <w:sz w:val="28"/>
                <w:szCs w:val="28"/>
              </w:rPr>
              <w:t>92 729,10</w:t>
            </w:r>
            <w:r w:rsidR="00DD4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37CE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переданного в: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3637CE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7CE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CD45DC" w:rsidP="00140807">
            <w:pPr>
              <w:spacing w:line="276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="0014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6433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CD45DC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="0014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6433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637CE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6433DD" w:rsidP="00140807">
            <w:pPr>
              <w:spacing w:line="276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6433DD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37CE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550EF5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609,00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550EF5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609,00</w:t>
            </w:r>
          </w:p>
        </w:tc>
      </w:tr>
      <w:tr w:rsidR="003637CE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переданного в: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3637CE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7CE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3637CE" w:rsidP="00140807">
            <w:pPr>
              <w:spacing w:line="276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7CE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550EF5" w:rsidP="00140807">
            <w:pPr>
              <w:spacing w:line="276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7609,00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550EF5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7609,00</w:t>
            </w:r>
          </w:p>
        </w:tc>
      </w:tr>
      <w:tr w:rsidR="003637CE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550EF5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550EF5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7CE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Объем средств, полученных в отчетном году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8C0168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8C0168" w:rsidP="00140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626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637CE" w:rsidTr="003637CE">
        <w:trPr>
          <w:trHeight w:val="765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Общая балансовая (остаточная) стоимость недвижимого имущества, приобретенного бюджетным учреждением в отчетном году за счет средств, выделенных органом, осуществляющим функции и полномочия учредителя на указанные цели, рублей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4D7418" w:rsidP="004D74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 (0,00)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4D74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 (0,00)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:rsidTr="003637CE">
        <w:trPr>
          <w:trHeight w:val="76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Общая балансовая (остаточная) стоимость недвижимого имущества, приобретенного бюджетным учреждением в отчетном году за счет доходов, полученных от платных услуг и иной приносящей доход деятельности, рублей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BD656C" w:rsidP="00BD65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 (0,00)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BD65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 (0,00)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Общая балансовая (остаточная) стоимость особо ценного движимого имущества, находящегося у  бюджетного учреждения на праве оперативного управления, рублей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637CE" w:rsidRDefault="00140807" w:rsidP="00550E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07">
              <w:rPr>
                <w:rFonts w:ascii="Times New Roman" w:hAnsi="Times New Roman" w:cs="Times New Roman"/>
                <w:sz w:val="28"/>
                <w:szCs w:val="28"/>
              </w:rPr>
              <w:t xml:space="preserve">5 638 648,77 </w:t>
            </w:r>
            <w:r w:rsidR="00BD65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0807">
              <w:rPr>
                <w:rFonts w:ascii="Times New Roman" w:hAnsi="Times New Roman" w:cs="Times New Roman"/>
                <w:sz w:val="28"/>
                <w:szCs w:val="28"/>
              </w:rPr>
              <w:t>221 313,02</w:t>
            </w:r>
            <w:r w:rsidR="00BD6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7CE" w:rsidRDefault="00140807" w:rsidP="00342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07">
              <w:rPr>
                <w:rFonts w:ascii="Times New Roman" w:hAnsi="Times New Roman" w:cs="Times New Roman"/>
                <w:sz w:val="28"/>
                <w:szCs w:val="28"/>
              </w:rPr>
              <w:t>5 638 648,77</w:t>
            </w:r>
            <w:r w:rsidR="00BD6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40807">
              <w:rPr>
                <w:rFonts w:ascii="Times New Roman" w:hAnsi="Times New Roman" w:cs="Times New Roman"/>
                <w:sz w:val="28"/>
                <w:szCs w:val="28"/>
              </w:rPr>
              <w:t>183 819,70</w:t>
            </w:r>
            <w:r w:rsidR="00BD6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</w:tbl>
    <w:p w:rsidR="003637CE" w:rsidRDefault="003637CE" w:rsidP="00363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0F0" w:rsidRDefault="00811A37" w:rsidP="00AB60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63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CE" w:rsidRDefault="003637CE" w:rsidP="00AB60F0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</w:t>
      </w:r>
      <w:r w:rsidR="000D6FEA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0D6FEA">
        <w:rPr>
          <w:rFonts w:ascii="Times New Roman" w:hAnsi="Times New Roman" w:cs="Times New Roman"/>
          <w:sz w:val="28"/>
          <w:szCs w:val="28"/>
        </w:rPr>
        <w:t>Лендова</w:t>
      </w:r>
      <w:proofErr w:type="spellEnd"/>
    </w:p>
    <w:p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_____________ </w:t>
      </w:r>
      <w:r w:rsidR="000D6FE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11A37">
        <w:rPr>
          <w:rFonts w:ascii="Times New Roman" w:hAnsi="Times New Roman" w:cs="Times New Roman"/>
          <w:sz w:val="28"/>
          <w:szCs w:val="28"/>
        </w:rPr>
        <w:t>Н.Н.Комарова</w:t>
      </w:r>
      <w:proofErr w:type="spellEnd"/>
    </w:p>
    <w:p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</w:t>
      </w:r>
      <w:r w:rsidR="000D6FEA">
        <w:rPr>
          <w:rFonts w:ascii="Times New Roman" w:hAnsi="Times New Roman" w:cs="Times New Roman"/>
          <w:sz w:val="28"/>
          <w:szCs w:val="28"/>
        </w:rPr>
        <w:t>50-37-42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637CE" w:rsidRDefault="003637CE" w:rsidP="003637CE">
      <w:pPr>
        <w:rPr>
          <w:rFonts w:ascii="Times New Roman" w:hAnsi="Times New Roman" w:cs="Times New Roman"/>
        </w:rPr>
      </w:pPr>
    </w:p>
    <w:sectPr w:rsidR="003637CE" w:rsidSect="003F54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CF" w:rsidRDefault="00C24ECF" w:rsidP="007117BF">
      <w:r>
        <w:separator/>
      </w:r>
    </w:p>
  </w:endnote>
  <w:endnote w:type="continuationSeparator" w:id="0">
    <w:p w:rsidR="00C24ECF" w:rsidRDefault="00C24ECF" w:rsidP="0071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CF" w:rsidRDefault="00C24ECF" w:rsidP="007117BF">
      <w:r>
        <w:separator/>
      </w:r>
    </w:p>
  </w:footnote>
  <w:footnote w:type="continuationSeparator" w:id="0">
    <w:p w:rsidR="00C24ECF" w:rsidRDefault="00C24ECF" w:rsidP="0071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75742"/>
      <w:docPartObj>
        <w:docPartGallery w:val="Page Numbers (Top of Page)"/>
        <w:docPartUnique/>
      </w:docPartObj>
    </w:sdtPr>
    <w:sdtEndPr/>
    <w:sdtContent>
      <w:p w:rsidR="00293DF8" w:rsidRDefault="00293DF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32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93DF8" w:rsidRDefault="00293D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4095"/>
    <w:multiLevelType w:val="hybridMultilevel"/>
    <w:tmpl w:val="77FC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1D6"/>
    <w:multiLevelType w:val="multilevel"/>
    <w:tmpl w:val="D46E3AA0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5" w:hanging="2160"/>
      </w:pPr>
      <w:rPr>
        <w:rFonts w:hint="default"/>
      </w:rPr>
    </w:lvl>
  </w:abstractNum>
  <w:abstractNum w:abstractNumId="2" w15:restartNumberingAfterBreak="0">
    <w:nsid w:val="6CE14B57"/>
    <w:multiLevelType w:val="multilevel"/>
    <w:tmpl w:val="80467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E"/>
    <w:rsid w:val="0000452E"/>
    <w:rsid w:val="00004F1E"/>
    <w:rsid w:val="00007B41"/>
    <w:rsid w:val="0001194B"/>
    <w:rsid w:val="000134B7"/>
    <w:rsid w:val="00020445"/>
    <w:rsid w:val="00021CBC"/>
    <w:rsid w:val="000224D8"/>
    <w:rsid w:val="00026A43"/>
    <w:rsid w:val="00032079"/>
    <w:rsid w:val="00033837"/>
    <w:rsid w:val="00033E0A"/>
    <w:rsid w:val="00037396"/>
    <w:rsid w:val="000377E8"/>
    <w:rsid w:val="00041F29"/>
    <w:rsid w:val="00046E6B"/>
    <w:rsid w:val="00055AD5"/>
    <w:rsid w:val="00056F56"/>
    <w:rsid w:val="00061741"/>
    <w:rsid w:val="00063242"/>
    <w:rsid w:val="00063A1C"/>
    <w:rsid w:val="00065F17"/>
    <w:rsid w:val="00070B2B"/>
    <w:rsid w:val="00077BEE"/>
    <w:rsid w:val="00080096"/>
    <w:rsid w:val="0008677C"/>
    <w:rsid w:val="00086C7A"/>
    <w:rsid w:val="00093094"/>
    <w:rsid w:val="000B3FFA"/>
    <w:rsid w:val="000B4AE8"/>
    <w:rsid w:val="000B70EB"/>
    <w:rsid w:val="000C55FA"/>
    <w:rsid w:val="000D0FFD"/>
    <w:rsid w:val="000D6FEA"/>
    <w:rsid w:val="000E684E"/>
    <w:rsid w:val="000F1958"/>
    <w:rsid w:val="00116DDE"/>
    <w:rsid w:val="001261CD"/>
    <w:rsid w:val="001313B9"/>
    <w:rsid w:val="001368FC"/>
    <w:rsid w:val="00140807"/>
    <w:rsid w:val="001447A2"/>
    <w:rsid w:val="0014718C"/>
    <w:rsid w:val="00160580"/>
    <w:rsid w:val="0016196C"/>
    <w:rsid w:val="001622F9"/>
    <w:rsid w:val="00163171"/>
    <w:rsid w:val="00163664"/>
    <w:rsid w:val="00163C2E"/>
    <w:rsid w:val="001654F6"/>
    <w:rsid w:val="00171039"/>
    <w:rsid w:val="00182017"/>
    <w:rsid w:val="001841F3"/>
    <w:rsid w:val="001924FD"/>
    <w:rsid w:val="0019532F"/>
    <w:rsid w:val="001A4B1D"/>
    <w:rsid w:val="001B2A4D"/>
    <w:rsid w:val="001C0CA1"/>
    <w:rsid w:val="001C2AE2"/>
    <w:rsid w:val="001C47D3"/>
    <w:rsid w:val="001D08EA"/>
    <w:rsid w:val="001D2141"/>
    <w:rsid w:val="001E0ED8"/>
    <w:rsid w:val="001E6FF0"/>
    <w:rsid w:val="0020192F"/>
    <w:rsid w:val="00206A07"/>
    <w:rsid w:val="002138BD"/>
    <w:rsid w:val="00217055"/>
    <w:rsid w:val="00220790"/>
    <w:rsid w:val="00220B9A"/>
    <w:rsid w:val="002254E8"/>
    <w:rsid w:val="00231147"/>
    <w:rsid w:val="00234D02"/>
    <w:rsid w:val="00235F27"/>
    <w:rsid w:val="00252477"/>
    <w:rsid w:val="00256E90"/>
    <w:rsid w:val="0026592F"/>
    <w:rsid w:val="00266889"/>
    <w:rsid w:val="00274115"/>
    <w:rsid w:val="00282287"/>
    <w:rsid w:val="00285FB3"/>
    <w:rsid w:val="00286D0B"/>
    <w:rsid w:val="00290775"/>
    <w:rsid w:val="00293DF8"/>
    <w:rsid w:val="002A1AD8"/>
    <w:rsid w:val="002A20F4"/>
    <w:rsid w:val="002B2BE1"/>
    <w:rsid w:val="002B68DC"/>
    <w:rsid w:val="002D405E"/>
    <w:rsid w:val="002D429E"/>
    <w:rsid w:val="002E0358"/>
    <w:rsid w:val="002E5017"/>
    <w:rsid w:val="002E725E"/>
    <w:rsid w:val="002E7CD8"/>
    <w:rsid w:val="002E7EB6"/>
    <w:rsid w:val="002F7FFE"/>
    <w:rsid w:val="00314F78"/>
    <w:rsid w:val="00323BBA"/>
    <w:rsid w:val="00324180"/>
    <w:rsid w:val="00324FE0"/>
    <w:rsid w:val="00325659"/>
    <w:rsid w:val="00330514"/>
    <w:rsid w:val="003421F8"/>
    <w:rsid w:val="00360A0C"/>
    <w:rsid w:val="003637CE"/>
    <w:rsid w:val="00363CEE"/>
    <w:rsid w:val="00374425"/>
    <w:rsid w:val="003769AB"/>
    <w:rsid w:val="00387327"/>
    <w:rsid w:val="003A646B"/>
    <w:rsid w:val="003B2EE6"/>
    <w:rsid w:val="003C7074"/>
    <w:rsid w:val="003C7EBB"/>
    <w:rsid w:val="003D283A"/>
    <w:rsid w:val="003D49F4"/>
    <w:rsid w:val="003E6522"/>
    <w:rsid w:val="003E6F72"/>
    <w:rsid w:val="003F2348"/>
    <w:rsid w:val="003F3DC3"/>
    <w:rsid w:val="003F5481"/>
    <w:rsid w:val="003F7EC8"/>
    <w:rsid w:val="00404800"/>
    <w:rsid w:val="0041197A"/>
    <w:rsid w:val="00416470"/>
    <w:rsid w:val="00416661"/>
    <w:rsid w:val="0042064C"/>
    <w:rsid w:val="00422A01"/>
    <w:rsid w:val="0042532F"/>
    <w:rsid w:val="00431494"/>
    <w:rsid w:val="00431D78"/>
    <w:rsid w:val="004379E5"/>
    <w:rsid w:val="00437CD4"/>
    <w:rsid w:val="0044209C"/>
    <w:rsid w:val="00442F79"/>
    <w:rsid w:val="004510E9"/>
    <w:rsid w:val="004527B9"/>
    <w:rsid w:val="00460CE0"/>
    <w:rsid w:val="0046468A"/>
    <w:rsid w:val="00471404"/>
    <w:rsid w:val="0047358A"/>
    <w:rsid w:val="0047473B"/>
    <w:rsid w:val="00477C99"/>
    <w:rsid w:val="00495A27"/>
    <w:rsid w:val="004B1ED1"/>
    <w:rsid w:val="004B2C67"/>
    <w:rsid w:val="004B2E0B"/>
    <w:rsid w:val="004B6556"/>
    <w:rsid w:val="004B7B1A"/>
    <w:rsid w:val="004C2CBA"/>
    <w:rsid w:val="004C56DD"/>
    <w:rsid w:val="004C6644"/>
    <w:rsid w:val="004D6BE4"/>
    <w:rsid w:val="004D7418"/>
    <w:rsid w:val="004E6333"/>
    <w:rsid w:val="004F040B"/>
    <w:rsid w:val="004F094C"/>
    <w:rsid w:val="004F2CDB"/>
    <w:rsid w:val="0050096E"/>
    <w:rsid w:val="00507020"/>
    <w:rsid w:val="00510D12"/>
    <w:rsid w:val="005161B1"/>
    <w:rsid w:val="00520BAE"/>
    <w:rsid w:val="005210FE"/>
    <w:rsid w:val="00524E46"/>
    <w:rsid w:val="00550EF5"/>
    <w:rsid w:val="00553C21"/>
    <w:rsid w:val="005557DC"/>
    <w:rsid w:val="00570B20"/>
    <w:rsid w:val="0058198F"/>
    <w:rsid w:val="005C23E7"/>
    <w:rsid w:val="005D367E"/>
    <w:rsid w:val="005D5311"/>
    <w:rsid w:val="005E12E7"/>
    <w:rsid w:val="005E14D7"/>
    <w:rsid w:val="005E61E3"/>
    <w:rsid w:val="005E754D"/>
    <w:rsid w:val="00613081"/>
    <w:rsid w:val="00624F96"/>
    <w:rsid w:val="00627511"/>
    <w:rsid w:val="006347CB"/>
    <w:rsid w:val="00634A0A"/>
    <w:rsid w:val="006351D9"/>
    <w:rsid w:val="006433DD"/>
    <w:rsid w:val="00643B56"/>
    <w:rsid w:val="006464FC"/>
    <w:rsid w:val="0065545B"/>
    <w:rsid w:val="0066130F"/>
    <w:rsid w:val="00667E24"/>
    <w:rsid w:val="006838C4"/>
    <w:rsid w:val="0069080B"/>
    <w:rsid w:val="006A55F5"/>
    <w:rsid w:val="006B0E00"/>
    <w:rsid w:val="006B1340"/>
    <w:rsid w:val="006B7E4D"/>
    <w:rsid w:val="006C04CD"/>
    <w:rsid w:val="006C15B0"/>
    <w:rsid w:val="006C59E4"/>
    <w:rsid w:val="006E78CB"/>
    <w:rsid w:val="007027BB"/>
    <w:rsid w:val="007033E0"/>
    <w:rsid w:val="00703952"/>
    <w:rsid w:val="007117BF"/>
    <w:rsid w:val="007119DC"/>
    <w:rsid w:val="0072042A"/>
    <w:rsid w:val="00735C3A"/>
    <w:rsid w:val="00752CB9"/>
    <w:rsid w:val="00760CB2"/>
    <w:rsid w:val="00780B2F"/>
    <w:rsid w:val="00791827"/>
    <w:rsid w:val="007A3A76"/>
    <w:rsid w:val="007B215D"/>
    <w:rsid w:val="007B398A"/>
    <w:rsid w:val="007C39CC"/>
    <w:rsid w:val="007D6EB5"/>
    <w:rsid w:val="007D7CF4"/>
    <w:rsid w:val="007F7D0B"/>
    <w:rsid w:val="00803CF9"/>
    <w:rsid w:val="00811A37"/>
    <w:rsid w:val="00814A29"/>
    <w:rsid w:val="00815C64"/>
    <w:rsid w:val="008166B9"/>
    <w:rsid w:val="00822C6B"/>
    <w:rsid w:val="00823936"/>
    <w:rsid w:val="00831ED6"/>
    <w:rsid w:val="00841ABC"/>
    <w:rsid w:val="00843CDE"/>
    <w:rsid w:val="00847097"/>
    <w:rsid w:val="00847143"/>
    <w:rsid w:val="00853AF1"/>
    <w:rsid w:val="00855DCC"/>
    <w:rsid w:val="008626B3"/>
    <w:rsid w:val="0087113B"/>
    <w:rsid w:val="00873639"/>
    <w:rsid w:val="008765E5"/>
    <w:rsid w:val="00881D4E"/>
    <w:rsid w:val="00897529"/>
    <w:rsid w:val="008A24DD"/>
    <w:rsid w:val="008A70B0"/>
    <w:rsid w:val="008C0168"/>
    <w:rsid w:val="008C2778"/>
    <w:rsid w:val="008C7D00"/>
    <w:rsid w:val="008D6E8A"/>
    <w:rsid w:val="008D72D6"/>
    <w:rsid w:val="008F565A"/>
    <w:rsid w:val="008F6DD6"/>
    <w:rsid w:val="009039B8"/>
    <w:rsid w:val="00905BBA"/>
    <w:rsid w:val="0091085E"/>
    <w:rsid w:val="009128C0"/>
    <w:rsid w:val="009139AC"/>
    <w:rsid w:val="00914C62"/>
    <w:rsid w:val="00915E56"/>
    <w:rsid w:val="009169C8"/>
    <w:rsid w:val="00930537"/>
    <w:rsid w:val="00930B02"/>
    <w:rsid w:val="009460FB"/>
    <w:rsid w:val="00952D6F"/>
    <w:rsid w:val="00954526"/>
    <w:rsid w:val="00955F49"/>
    <w:rsid w:val="00962434"/>
    <w:rsid w:val="00984B3B"/>
    <w:rsid w:val="00987C60"/>
    <w:rsid w:val="009907EE"/>
    <w:rsid w:val="00995744"/>
    <w:rsid w:val="00995DE3"/>
    <w:rsid w:val="009C0FB1"/>
    <w:rsid w:val="009C5668"/>
    <w:rsid w:val="009C5AA0"/>
    <w:rsid w:val="009D3E7F"/>
    <w:rsid w:val="009E703A"/>
    <w:rsid w:val="009E7F37"/>
    <w:rsid w:val="009F4EBA"/>
    <w:rsid w:val="00A00879"/>
    <w:rsid w:val="00A01249"/>
    <w:rsid w:val="00A10073"/>
    <w:rsid w:val="00A10A3D"/>
    <w:rsid w:val="00A11A95"/>
    <w:rsid w:val="00A13175"/>
    <w:rsid w:val="00A26573"/>
    <w:rsid w:val="00A31DC3"/>
    <w:rsid w:val="00A4792A"/>
    <w:rsid w:val="00A6033F"/>
    <w:rsid w:val="00A614F9"/>
    <w:rsid w:val="00A62810"/>
    <w:rsid w:val="00A634AC"/>
    <w:rsid w:val="00A7075C"/>
    <w:rsid w:val="00A74BFD"/>
    <w:rsid w:val="00A82C9B"/>
    <w:rsid w:val="00A95804"/>
    <w:rsid w:val="00AA5322"/>
    <w:rsid w:val="00AA5E5B"/>
    <w:rsid w:val="00AB60F0"/>
    <w:rsid w:val="00AC588C"/>
    <w:rsid w:val="00AC6BD2"/>
    <w:rsid w:val="00AD204D"/>
    <w:rsid w:val="00AD32BD"/>
    <w:rsid w:val="00AE41E3"/>
    <w:rsid w:val="00AF2961"/>
    <w:rsid w:val="00B01C2F"/>
    <w:rsid w:val="00B02EE5"/>
    <w:rsid w:val="00B07C6C"/>
    <w:rsid w:val="00B10405"/>
    <w:rsid w:val="00B12EEE"/>
    <w:rsid w:val="00B1685B"/>
    <w:rsid w:val="00B25336"/>
    <w:rsid w:val="00B304DE"/>
    <w:rsid w:val="00B32650"/>
    <w:rsid w:val="00B36F52"/>
    <w:rsid w:val="00B407F1"/>
    <w:rsid w:val="00B44818"/>
    <w:rsid w:val="00B508F0"/>
    <w:rsid w:val="00B50CC1"/>
    <w:rsid w:val="00B51BBA"/>
    <w:rsid w:val="00B6496F"/>
    <w:rsid w:val="00B65537"/>
    <w:rsid w:val="00B714D8"/>
    <w:rsid w:val="00B74C93"/>
    <w:rsid w:val="00B80E9B"/>
    <w:rsid w:val="00B83FC7"/>
    <w:rsid w:val="00B936F6"/>
    <w:rsid w:val="00B958B6"/>
    <w:rsid w:val="00BA3CF2"/>
    <w:rsid w:val="00BA6822"/>
    <w:rsid w:val="00BB2B38"/>
    <w:rsid w:val="00BC340C"/>
    <w:rsid w:val="00BD183E"/>
    <w:rsid w:val="00BD3066"/>
    <w:rsid w:val="00BD656C"/>
    <w:rsid w:val="00BE0A89"/>
    <w:rsid w:val="00BE2978"/>
    <w:rsid w:val="00BF1F3F"/>
    <w:rsid w:val="00C07BEF"/>
    <w:rsid w:val="00C12763"/>
    <w:rsid w:val="00C12857"/>
    <w:rsid w:val="00C235AA"/>
    <w:rsid w:val="00C24ECF"/>
    <w:rsid w:val="00C259D8"/>
    <w:rsid w:val="00C30943"/>
    <w:rsid w:val="00C30D7F"/>
    <w:rsid w:val="00C32989"/>
    <w:rsid w:val="00C33201"/>
    <w:rsid w:val="00C41EAA"/>
    <w:rsid w:val="00C56D5D"/>
    <w:rsid w:val="00C56FCB"/>
    <w:rsid w:val="00C62245"/>
    <w:rsid w:val="00C72F08"/>
    <w:rsid w:val="00C76D1E"/>
    <w:rsid w:val="00C90E35"/>
    <w:rsid w:val="00CA5C98"/>
    <w:rsid w:val="00CB1589"/>
    <w:rsid w:val="00CB29F2"/>
    <w:rsid w:val="00CD45DC"/>
    <w:rsid w:val="00CD54BD"/>
    <w:rsid w:val="00CE5525"/>
    <w:rsid w:val="00CF0277"/>
    <w:rsid w:val="00CF2618"/>
    <w:rsid w:val="00CF3B9B"/>
    <w:rsid w:val="00D12944"/>
    <w:rsid w:val="00D30310"/>
    <w:rsid w:val="00D31C71"/>
    <w:rsid w:val="00D3426C"/>
    <w:rsid w:val="00D35E87"/>
    <w:rsid w:val="00D3757C"/>
    <w:rsid w:val="00D42FE2"/>
    <w:rsid w:val="00D4311D"/>
    <w:rsid w:val="00D43F02"/>
    <w:rsid w:val="00D50B27"/>
    <w:rsid w:val="00D547B3"/>
    <w:rsid w:val="00D60127"/>
    <w:rsid w:val="00D75E6B"/>
    <w:rsid w:val="00D829DD"/>
    <w:rsid w:val="00D83F3F"/>
    <w:rsid w:val="00D8521D"/>
    <w:rsid w:val="00D87DCB"/>
    <w:rsid w:val="00D94B99"/>
    <w:rsid w:val="00D95F54"/>
    <w:rsid w:val="00D97133"/>
    <w:rsid w:val="00DA5895"/>
    <w:rsid w:val="00DB59AF"/>
    <w:rsid w:val="00DB5DC0"/>
    <w:rsid w:val="00DB7C66"/>
    <w:rsid w:val="00DD266F"/>
    <w:rsid w:val="00DD47A3"/>
    <w:rsid w:val="00DE2099"/>
    <w:rsid w:val="00DE3383"/>
    <w:rsid w:val="00E04A39"/>
    <w:rsid w:val="00E264D8"/>
    <w:rsid w:val="00E311D2"/>
    <w:rsid w:val="00E312EE"/>
    <w:rsid w:val="00E33107"/>
    <w:rsid w:val="00E42FEC"/>
    <w:rsid w:val="00E43569"/>
    <w:rsid w:val="00E44A0C"/>
    <w:rsid w:val="00E4719B"/>
    <w:rsid w:val="00E51D44"/>
    <w:rsid w:val="00E55558"/>
    <w:rsid w:val="00E63458"/>
    <w:rsid w:val="00E650F3"/>
    <w:rsid w:val="00E65A84"/>
    <w:rsid w:val="00E67265"/>
    <w:rsid w:val="00E71131"/>
    <w:rsid w:val="00E71237"/>
    <w:rsid w:val="00E73F3A"/>
    <w:rsid w:val="00E83F24"/>
    <w:rsid w:val="00E86CD9"/>
    <w:rsid w:val="00E87EFA"/>
    <w:rsid w:val="00E9408D"/>
    <w:rsid w:val="00E94390"/>
    <w:rsid w:val="00E94E4E"/>
    <w:rsid w:val="00EA3B60"/>
    <w:rsid w:val="00EA4AD6"/>
    <w:rsid w:val="00EA6933"/>
    <w:rsid w:val="00EB3164"/>
    <w:rsid w:val="00EB667F"/>
    <w:rsid w:val="00EC17F3"/>
    <w:rsid w:val="00ED0EDD"/>
    <w:rsid w:val="00EE2179"/>
    <w:rsid w:val="00EF0C0D"/>
    <w:rsid w:val="00F02BEE"/>
    <w:rsid w:val="00F04034"/>
    <w:rsid w:val="00F05EE8"/>
    <w:rsid w:val="00F0725D"/>
    <w:rsid w:val="00F15DE1"/>
    <w:rsid w:val="00F17E0C"/>
    <w:rsid w:val="00F22764"/>
    <w:rsid w:val="00F37F14"/>
    <w:rsid w:val="00F439D3"/>
    <w:rsid w:val="00F453D2"/>
    <w:rsid w:val="00F462AD"/>
    <w:rsid w:val="00F5040C"/>
    <w:rsid w:val="00F622A2"/>
    <w:rsid w:val="00F635A5"/>
    <w:rsid w:val="00F658C7"/>
    <w:rsid w:val="00F80390"/>
    <w:rsid w:val="00F8565E"/>
    <w:rsid w:val="00F96E5D"/>
    <w:rsid w:val="00FA0C26"/>
    <w:rsid w:val="00FA2716"/>
    <w:rsid w:val="00FA3B3E"/>
    <w:rsid w:val="00FA734C"/>
    <w:rsid w:val="00FB022E"/>
    <w:rsid w:val="00FB3531"/>
    <w:rsid w:val="00FB62FA"/>
    <w:rsid w:val="00FE68CE"/>
    <w:rsid w:val="00FE703A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F933"/>
  <w15:docId w15:val="{D37A2298-C07C-47B1-B159-76042933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7C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637C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637C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semiHidden/>
    <w:rsid w:val="0036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637C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363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637CE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637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637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rsid w:val="003637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3637C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nformat">
    <w:name w:val="ConsPlusNonformat"/>
    <w:uiPriority w:val="99"/>
    <w:rsid w:val="00363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3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3637CE"/>
    <w:rPr>
      <w:b/>
      <w:bCs/>
      <w:color w:val="000080"/>
    </w:rPr>
  </w:style>
  <w:style w:type="character" w:customStyle="1" w:styleId="ae">
    <w:name w:val="Гипертекстовая ссылка"/>
    <w:rsid w:val="003637CE"/>
    <w:rPr>
      <w:b/>
      <w:bCs/>
      <w:color w:val="008000"/>
    </w:rPr>
  </w:style>
  <w:style w:type="paragraph" w:styleId="af">
    <w:name w:val="List Paragraph"/>
    <w:basedOn w:val="a"/>
    <w:uiPriority w:val="34"/>
    <w:qFormat/>
    <w:rsid w:val="009C0FB1"/>
    <w:pPr>
      <w:ind w:left="720"/>
      <w:contextualSpacing/>
    </w:pPr>
  </w:style>
  <w:style w:type="table" w:styleId="af0">
    <w:name w:val="Table Grid"/>
    <w:basedOn w:val="a1"/>
    <w:uiPriority w:val="59"/>
    <w:rsid w:val="0012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F02B-1A55-41CD-831E-F1F58A2A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30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ХаметоваЛС</dc:creator>
  <cp:lastModifiedBy>Пользователь</cp:lastModifiedBy>
  <cp:revision>20</cp:revision>
  <cp:lastPrinted>2021-02-12T07:35:00Z</cp:lastPrinted>
  <dcterms:created xsi:type="dcterms:W3CDTF">2021-02-11T13:03:00Z</dcterms:created>
  <dcterms:modified xsi:type="dcterms:W3CDTF">2021-05-27T08:38:00Z</dcterms:modified>
</cp:coreProperties>
</file>